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D0" w:rsidRPr="001B326D" w:rsidRDefault="00847B3B" w:rsidP="00A4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09D0" w:rsidRPr="001B326D">
        <w:rPr>
          <w:b/>
          <w:sz w:val="28"/>
          <w:szCs w:val="28"/>
        </w:rPr>
        <w:t>UMOWA - projekt</w:t>
      </w:r>
    </w:p>
    <w:p w:rsidR="00A409D0" w:rsidRPr="001B326D" w:rsidRDefault="00A409D0" w:rsidP="00A409D0">
      <w:pPr>
        <w:jc w:val="both"/>
      </w:pPr>
    </w:p>
    <w:p w:rsidR="00A409D0" w:rsidRPr="001B326D" w:rsidRDefault="00A409D0" w:rsidP="00A409D0">
      <w:pPr>
        <w:jc w:val="both"/>
      </w:pPr>
      <w:r w:rsidRPr="001B326D">
        <w:t>zawarta w dniu .............................................. w Wieliszewie pomiędzy:</w:t>
      </w:r>
    </w:p>
    <w:p w:rsidR="00A409D0" w:rsidRPr="001B326D" w:rsidRDefault="00A409D0" w:rsidP="00A409D0">
      <w:pPr>
        <w:jc w:val="both"/>
      </w:pPr>
    </w:p>
    <w:p w:rsidR="00A409D0" w:rsidRPr="001B326D" w:rsidRDefault="00A409D0" w:rsidP="00A409D0">
      <w:pPr>
        <w:jc w:val="both"/>
      </w:pPr>
      <w:r w:rsidRPr="001B326D">
        <w:rPr>
          <w:b/>
        </w:rPr>
        <w:t xml:space="preserve">Krajową Fundacją Medyczną </w:t>
      </w:r>
      <w:r w:rsidRPr="001B326D">
        <w:t>z siedzibą w Warszawie (03-204) przy ul. Łabiszyńskie 25, wpisaną pod numerem KRS 0000168096 do rejestru stowarzyszeń, innych organizacji społecznych i zawodowych, fundacji i publicznych zakładów opieki zdrowotnej oraz rejestru przedsiębiorców Krajowego Rejestru Sądowego prowadzonego przez Sąd Rejonowy dla m. st. Warszawy, XIII Wydział Gospodarczy Krajowego Rejestru Sądowego, wykonującą działalność leczniczą w przedsiębiorstwie podmiotu leczniczego pn. Mazowiecki Szpital Onkologiczny w Wieliszewie przy ul. Kościelnej 61, wpisaną pod nr 000000023520 do rejestru podmiotów wykonujących działalność leczniczą prowadzonego przez Wojewodę Mazowieckiego, posiadającą NIP  524-24-69-588, Regon 015528241, reprezentowaną przez:</w:t>
      </w:r>
    </w:p>
    <w:p w:rsidR="00A409D0" w:rsidRPr="001B326D" w:rsidRDefault="00A409D0" w:rsidP="00A409D0">
      <w:pPr>
        <w:jc w:val="both"/>
      </w:pPr>
      <w:r w:rsidRPr="001B326D">
        <w:t>Prezesa Zarządu – mgr Justynę Świeżek</w:t>
      </w:r>
    </w:p>
    <w:p w:rsidR="00A409D0" w:rsidRPr="001B326D" w:rsidRDefault="00A409D0" w:rsidP="00A409D0">
      <w:pPr>
        <w:jc w:val="both"/>
      </w:pPr>
      <w:r w:rsidRPr="001B326D">
        <w:t xml:space="preserve">Członka Zarządu – mgr Beatę </w:t>
      </w:r>
      <w:proofErr w:type="spellStart"/>
      <w:r w:rsidRPr="001B326D">
        <w:t>Rasińską</w:t>
      </w:r>
      <w:proofErr w:type="spellEnd"/>
    </w:p>
    <w:p w:rsidR="00A409D0" w:rsidRPr="001B326D" w:rsidRDefault="00A409D0" w:rsidP="00A409D0">
      <w:pPr>
        <w:jc w:val="both"/>
      </w:pPr>
      <w:r w:rsidRPr="001B326D">
        <w:t>zwaną dalej „Zamawiającym”</w:t>
      </w:r>
    </w:p>
    <w:p w:rsidR="00A409D0" w:rsidRPr="001B326D" w:rsidRDefault="00A409D0" w:rsidP="00A409D0">
      <w:pPr>
        <w:jc w:val="both"/>
      </w:pPr>
    </w:p>
    <w:p w:rsidR="00A409D0" w:rsidRPr="001B326D" w:rsidRDefault="00A409D0" w:rsidP="00A409D0">
      <w:pPr>
        <w:jc w:val="both"/>
      </w:pPr>
      <w:r w:rsidRPr="001B326D">
        <w:t>a</w:t>
      </w:r>
    </w:p>
    <w:p w:rsidR="00A409D0" w:rsidRPr="001B326D" w:rsidRDefault="00A409D0" w:rsidP="00A409D0">
      <w:pPr>
        <w:jc w:val="both"/>
      </w:pPr>
    </w:p>
    <w:p w:rsidR="00A409D0" w:rsidRPr="001B326D" w:rsidRDefault="00A409D0" w:rsidP="00A409D0">
      <w:pPr>
        <w:jc w:val="both"/>
      </w:pPr>
      <w:r w:rsidRPr="001B326D">
        <w:t>……………………………………………………………………… z siedzibą w ………………………………., przy ul. ………………………………………………. wpisaną pod numerem …………………………………………….. do ……………………………………………………………………………………………, prowadzonego przez ……………………………………………………………………………</w:t>
      </w:r>
    </w:p>
    <w:p w:rsidR="00A409D0" w:rsidRPr="001B326D" w:rsidRDefault="00A409D0" w:rsidP="00A409D0">
      <w:pPr>
        <w:jc w:val="both"/>
      </w:pPr>
      <w:r w:rsidRPr="001B326D">
        <w:t>posiadającą NIP  ………………………… Regon ………………………………… reprezentowaną przez:</w:t>
      </w:r>
    </w:p>
    <w:p w:rsidR="00A409D0" w:rsidRPr="001B326D" w:rsidRDefault="00A409D0" w:rsidP="00A409D0">
      <w:pPr>
        <w:jc w:val="both"/>
      </w:pPr>
      <w:r w:rsidRPr="001B326D">
        <w:t>……………………………………………………………………..</w:t>
      </w:r>
    </w:p>
    <w:p w:rsidR="00A409D0" w:rsidRPr="001B326D" w:rsidRDefault="00A409D0" w:rsidP="00A409D0">
      <w:pPr>
        <w:jc w:val="both"/>
      </w:pPr>
      <w:r w:rsidRPr="001B326D">
        <w:t>……………………………………………………………………..</w:t>
      </w:r>
    </w:p>
    <w:p w:rsidR="00A409D0" w:rsidRPr="001B326D" w:rsidRDefault="00A409D0" w:rsidP="00A409D0">
      <w:pPr>
        <w:jc w:val="both"/>
      </w:pPr>
      <w:r w:rsidRPr="001B326D">
        <w:t>zwaną dalej „Wykonawcą”</w:t>
      </w:r>
    </w:p>
    <w:p w:rsidR="00A409D0" w:rsidRPr="001B326D" w:rsidRDefault="00A409D0" w:rsidP="00A409D0">
      <w:pPr>
        <w:jc w:val="both"/>
      </w:pPr>
    </w:p>
    <w:p w:rsidR="00A409D0" w:rsidRPr="001B326D" w:rsidRDefault="00A409D0" w:rsidP="00A409D0">
      <w:pPr>
        <w:jc w:val="both"/>
      </w:pPr>
      <w:r w:rsidRPr="001B326D">
        <w:t>zwanymi także „Stroną”, a łącznie „Stronami”</w:t>
      </w:r>
    </w:p>
    <w:p w:rsidR="00A409D0" w:rsidRPr="001B326D" w:rsidRDefault="00A409D0" w:rsidP="00A409D0">
      <w:pPr>
        <w:jc w:val="both"/>
      </w:pPr>
    </w:p>
    <w:p w:rsidR="00950BE6" w:rsidRPr="001B326D" w:rsidRDefault="00950BE6" w:rsidP="00A409D0">
      <w:pPr>
        <w:jc w:val="both"/>
      </w:pPr>
      <w:r w:rsidRPr="001B326D">
        <w:t>w wyniku przeprowadzonego przez Zamawiającego zapytania ofertowego mającego na celu wybór Wykonawcy, który zgodnie ze specyfikacją określoną w zapytaniu ofertowym dokona dostawy, instalacji i konfiguracji sprzętu</w:t>
      </w:r>
      <w:r w:rsidR="00531106">
        <w:t xml:space="preserve"> IT</w:t>
      </w:r>
      <w:r w:rsidRPr="001B326D">
        <w:t xml:space="preserve"> </w:t>
      </w:r>
      <w:r w:rsidR="00531106">
        <w:t>oraz</w:t>
      </w:r>
      <w:r w:rsidR="006F0154" w:rsidRPr="001B326D">
        <w:t xml:space="preserve"> licencji</w:t>
      </w:r>
      <w:r w:rsidR="00531106">
        <w:t>, w miejscach docelowych wskazanych</w:t>
      </w:r>
      <w:r w:rsidR="006F0154" w:rsidRPr="001B326D">
        <w:t xml:space="preserve"> </w:t>
      </w:r>
      <w:r w:rsidR="00531106">
        <w:t>przez Mazowiecki Szpital Onkologiczny</w:t>
      </w:r>
      <w:r w:rsidR="006F0154" w:rsidRPr="001B326D">
        <w:t xml:space="preserve"> w Wieliszewie w  ramach projektu „Budowa internetowej platformy elektronicznych usług publicznych e-szpital oraz wdrożenia elektronicznej dokumentacji medycznej w Mazowieckim Szpitalu Onkologicznym w Wieliszewie” ze środków Unii Europejskiej w ramach Europejskiego Funduszu Rozwoju Regionalnego, w ramach Działania 2.1 „E-usługi”, Poddziałanie 2.1.1 „E-usługi dla Mazowsza” w ramach Osi Priorytetowej II „ Wzrost e-potencjału Mazowsza” Regionalnego Programu Operacyjnego Województwa Mazowieckiego </w:t>
      </w:r>
      <w:r w:rsidR="00B86579" w:rsidRPr="001B326D">
        <w:t>na lata 2014-2020</w:t>
      </w:r>
      <w:r w:rsidR="006F0154" w:rsidRPr="001B326D">
        <w:t xml:space="preserve">  </w:t>
      </w:r>
      <w:r w:rsidRPr="001B326D">
        <w:t xml:space="preserve"> </w:t>
      </w:r>
    </w:p>
    <w:p w:rsidR="00950BE6" w:rsidRPr="001B326D" w:rsidRDefault="00950BE6" w:rsidP="00A409D0">
      <w:pPr>
        <w:jc w:val="both"/>
      </w:pPr>
    </w:p>
    <w:p w:rsidR="00A409D0" w:rsidRPr="001B326D" w:rsidRDefault="00A409D0" w:rsidP="00A409D0">
      <w:pPr>
        <w:jc w:val="both"/>
      </w:pPr>
      <w:r w:rsidRPr="001B326D">
        <w:t>o następującej treści:</w:t>
      </w:r>
    </w:p>
    <w:p w:rsidR="00A409D0" w:rsidRPr="001B326D" w:rsidRDefault="00A409D0" w:rsidP="00A409D0">
      <w:pPr>
        <w:jc w:val="both"/>
      </w:pPr>
    </w:p>
    <w:p w:rsidR="00A409D0" w:rsidRPr="001B326D" w:rsidRDefault="00A409D0" w:rsidP="00A409D0">
      <w:pPr>
        <w:jc w:val="center"/>
      </w:pPr>
      <w:r w:rsidRPr="001B326D">
        <w:t>§1</w:t>
      </w:r>
    </w:p>
    <w:p w:rsidR="00A409D0" w:rsidRPr="001B326D" w:rsidRDefault="00A409D0" w:rsidP="00A409D0">
      <w:pPr>
        <w:jc w:val="center"/>
      </w:pPr>
      <w:r w:rsidRPr="001B326D">
        <w:t>Przedmiot umowy</w:t>
      </w:r>
    </w:p>
    <w:p w:rsidR="00A409D0" w:rsidRPr="001B326D" w:rsidRDefault="00A409D0" w:rsidP="00A409D0">
      <w:pPr>
        <w:jc w:val="both"/>
      </w:pPr>
      <w:r w:rsidRPr="001B326D">
        <w:t xml:space="preserve">Przedmiotem umowy </w:t>
      </w:r>
      <w:r w:rsidR="00B86579" w:rsidRPr="001B326D">
        <w:t xml:space="preserve">jest sprzęt </w:t>
      </w:r>
      <w:r w:rsidR="00A91839" w:rsidRPr="001B326D">
        <w:t xml:space="preserve">elektryczny, </w:t>
      </w:r>
      <w:r w:rsidR="00B86579" w:rsidRPr="001B326D">
        <w:t>elektroniczny, informatyczny, teletechniczny</w:t>
      </w:r>
      <w:r w:rsidR="00A91839" w:rsidRPr="001B326D">
        <w:t xml:space="preserve"> oraz </w:t>
      </w:r>
      <w:r w:rsidR="00A91839" w:rsidRPr="001B326D">
        <w:lastRenderedPageBreak/>
        <w:t>oprogramowanie komputerowe</w:t>
      </w:r>
      <w:r w:rsidR="00B86579" w:rsidRPr="001B326D">
        <w:t xml:space="preserve"> </w:t>
      </w:r>
      <w:r w:rsidRPr="001B326D">
        <w:t xml:space="preserve">o </w:t>
      </w:r>
      <w:r w:rsidR="00A91839" w:rsidRPr="001B326D">
        <w:t xml:space="preserve">parametrach i </w:t>
      </w:r>
      <w:r w:rsidRPr="001B326D">
        <w:t>konfiguracji określonej w załączniku nr 1 do niniejszej Umowy</w:t>
      </w:r>
      <w:r w:rsidR="00A91839" w:rsidRPr="001B326D">
        <w:t xml:space="preserve"> zgodny ze specyfikacją określoną w zapytaniu ofertowym Zamawiającego oraz ofertą Wykonawcy złożoną w przeprowadzonym przez Zamawiającego postępowaniu z zastosowaniem zasady konkurencyjności</w:t>
      </w:r>
      <w:r w:rsidRPr="001B326D">
        <w:t>, zwany dalej „</w:t>
      </w:r>
      <w:r w:rsidR="00A91839" w:rsidRPr="001B326D">
        <w:t>Przedmiotem zmówienia</w:t>
      </w:r>
      <w:r w:rsidRPr="001B326D">
        <w:t>”.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§ 2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Oświadczenie Wykonawcy</w:t>
      </w:r>
    </w:p>
    <w:p w:rsidR="00A409D0" w:rsidRPr="001B326D" w:rsidRDefault="00A409D0" w:rsidP="00A409D0">
      <w:pPr>
        <w:pStyle w:val="Tekstpodstawowy"/>
        <w:numPr>
          <w:ilvl w:val="0"/>
          <w:numId w:val="7"/>
        </w:numPr>
        <w:rPr>
          <w:lang w:val="pl-PL"/>
        </w:rPr>
      </w:pPr>
      <w:r w:rsidRPr="001B326D">
        <w:rPr>
          <w:lang w:val="pl-PL"/>
        </w:rPr>
        <w:t>Wykonawca oświadcza, że jest uprawniony oraz posiada wszelkie kwalifikacje do realizacji pełnego zakresu umowy.</w:t>
      </w:r>
    </w:p>
    <w:p w:rsidR="00A409D0" w:rsidRPr="001B326D" w:rsidRDefault="00A409D0" w:rsidP="00A409D0">
      <w:pPr>
        <w:pStyle w:val="Tekstpodstawowy"/>
        <w:numPr>
          <w:ilvl w:val="0"/>
          <w:numId w:val="7"/>
        </w:numPr>
        <w:rPr>
          <w:lang w:val="pl-PL"/>
        </w:rPr>
      </w:pPr>
      <w:r w:rsidRPr="001B326D">
        <w:rPr>
          <w:lang w:val="pl-PL"/>
        </w:rPr>
        <w:t xml:space="preserve">Wykonawca oświadcza, że </w:t>
      </w:r>
      <w:r w:rsidR="00B820C7">
        <w:rPr>
          <w:lang w:val="pl-PL"/>
        </w:rPr>
        <w:t>Przedmiot zamówienia</w:t>
      </w:r>
      <w:r w:rsidRPr="001B326D">
        <w:rPr>
          <w:lang w:val="pl-PL"/>
        </w:rPr>
        <w:t xml:space="preserve"> </w:t>
      </w:r>
      <w:r w:rsidR="00A91839" w:rsidRPr="001B326D">
        <w:rPr>
          <w:lang w:val="pl-PL"/>
        </w:rPr>
        <w:t>posiada</w:t>
      </w:r>
      <w:r w:rsidRPr="001B326D">
        <w:rPr>
          <w:lang w:val="pl-PL"/>
        </w:rPr>
        <w:t xml:space="preserve"> dopuszczenie do obrotu na terenie Rzeczpospolitej Polskiej oraz wymagane prawem świadectwa, certyfikaty i atesty.</w:t>
      </w:r>
    </w:p>
    <w:p w:rsidR="00A409D0" w:rsidRPr="001B326D" w:rsidRDefault="00A409D0" w:rsidP="00A409D0">
      <w:pPr>
        <w:pStyle w:val="Tekstpodstawowy"/>
        <w:numPr>
          <w:ilvl w:val="0"/>
          <w:numId w:val="7"/>
        </w:numPr>
        <w:rPr>
          <w:lang w:val="pl-PL"/>
        </w:rPr>
      </w:pPr>
      <w:r w:rsidRPr="001B326D">
        <w:rPr>
          <w:lang w:val="pl-PL"/>
        </w:rPr>
        <w:t xml:space="preserve">Wykonawca oświadcza, że </w:t>
      </w:r>
      <w:r w:rsidR="00B820C7">
        <w:rPr>
          <w:lang w:val="pl-PL"/>
        </w:rPr>
        <w:t>Przedmiot zmówienia</w:t>
      </w:r>
      <w:r w:rsidRPr="001B326D">
        <w:rPr>
          <w:lang w:val="pl-PL"/>
        </w:rPr>
        <w:t xml:space="preserve"> będzie fabrycznie nowy, wolny od wad prawnych i fizycznych oraz w stanie nadającym się do użytkowania.</w:t>
      </w:r>
    </w:p>
    <w:p w:rsidR="00A409D0" w:rsidRPr="001B326D" w:rsidRDefault="00A91839" w:rsidP="00A409D0">
      <w:pPr>
        <w:pStyle w:val="Tekstpodstawowy"/>
        <w:numPr>
          <w:ilvl w:val="0"/>
          <w:numId w:val="7"/>
        </w:numPr>
        <w:rPr>
          <w:lang w:val="pl-PL"/>
        </w:rPr>
      </w:pPr>
      <w:r w:rsidRPr="001B326D">
        <w:rPr>
          <w:lang w:val="pl-PL"/>
        </w:rPr>
        <w:t>Wykonawca</w:t>
      </w:r>
      <w:r w:rsidR="00A409D0" w:rsidRPr="001B326D">
        <w:rPr>
          <w:lang w:val="pl-PL"/>
        </w:rPr>
        <w:t xml:space="preserve"> oświadcza, że zapewni serwis gwarancyjny i pogwarancyjny.</w:t>
      </w:r>
    </w:p>
    <w:p w:rsidR="00A409D0" w:rsidRPr="001B326D" w:rsidRDefault="00A409D0" w:rsidP="00A409D0">
      <w:pPr>
        <w:jc w:val="center"/>
      </w:pPr>
    </w:p>
    <w:p w:rsidR="00A409D0" w:rsidRPr="001B326D" w:rsidRDefault="00A409D0" w:rsidP="00A409D0">
      <w:pPr>
        <w:jc w:val="center"/>
      </w:pPr>
      <w:r w:rsidRPr="001B326D">
        <w:t>§ 3</w:t>
      </w:r>
    </w:p>
    <w:p w:rsidR="00A409D0" w:rsidRPr="001B326D" w:rsidRDefault="00A409D0" w:rsidP="00A409D0">
      <w:pPr>
        <w:jc w:val="center"/>
      </w:pPr>
      <w:r w:rsidRPr="001B326D">
        <w:t>Postanowienia ogólne</w:t>
      </w:r>
    </w:p>
    <w:p w:rsidR="00A409D0" w:rsidRPr="001B326D" w:rsidRDefault="00A409D0" w:rsidP="00A409D0">
      <w:pPr>
        <w:jc w:val="both"/>
      </w:pPr>
      <w:r w:rsidRPr="001B326D">
        <w:t>1.  Zakres zobowiązań Wykonawcy obejmuje:</w:t>
      </w:r>
    </w:p>
    <w:p w:rsidR="00A409D0" w:rsidRPr="001B326D" w:rsidRDefault="00A409D0" w:rsidP="00A409D0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6D">
        <w:rPr>
          <w:rFonts w:ascii="Times New Roman" w:hAnsi="Times New Roman"/>
          <w:sz w:val="24"/>
          <w:szCs w:val="24"/>
        </w:rPr>
        <w:t>sprzedaż;</w:t>
      </w:r>
    </w:p>
    <w:p w:rsidR="00F832FD" w:rsidRPr="001B326D" w:rsidRDefault="00F832FD" w:rsidP="00A409D0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6D">
        <w:rPr>
          <w:rFonts w:ascii="Times New Roman" w:hAnsi="Times New Roman"/>
          <w:sz w:val="24"/>
          <w:szCs w:val="24"/>
        </w:rPr>
        <w:t>przeniesienie licencji na oprogramowanie komputerowe;</w:t>
      </w:r>
    </w:p>
    <w:p w:rsidR="00A409D0" w:rsidRPr="001B326D" w:rsidRDefault="00A409D0" w:rsidP="00A409D0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6D">
        <w:rPr>
          <w:rFonts w:ascii="Times New Roman" w:hAnsi="Times New Roman"/>
          <w:sz w:val="24"/>
          <w:szCs w:val="24"/>
        </w:rPr>
        <w:t>dostawę, montaż</w:t>
      </w:r>
      <w:r w:rsidR="00F832FD" w:rsidRPr="001B326D">
        <w:rPr>
          <w:rFonts w:ascii="Times New Roman" w:hAnsi="Times New Roman"/>
          <w:sz w:val="24"/>
          <w:szCs w:val="24"/>
        </w:rPr>
        <w:t>, instalacje i konfigurację  oraz</w:t>
      </w:r>
      <w:r w:rsidRPr="001B326D">
        <w:rPr>
          <w:rFonts w:ascii="Times New Roman" w:hAnsi="Times New Roman"/>
          <w:sz w:val="24"/>
          <w:szCs w:val="24"/>
        </w:rPr>
        <w:t xml:space="preserve"> uruchomienie </w:t>
      </w:r>
      <w:r w:rsidR="00F832FD" w:rsidRPr="001B326D">
        <w:rPr>
          <w:rFonts w:ascii="Times New Roman" w:hAnsi="Times New Roman"/>
          <w:sz w:val="24"/>
          <w:szCs w:val="24"/>
        </w:rPr>
        <w:t>przedmiotu umowy</w:t>
      </w:r>
      <w:r w:rsidRPr="001B326D">
        <w:rPr>
          <w:rFonts w:ascii="Times New Roman" w:hAnsi="Times New Roman"/>
          <w:sz w:val="24"/>
          <w:szCs w:val="24"/>
        </w:rPr>
        <w:t>;</w:t>
      </w:r>
    </w:p>
    <w:p w:rsidR="00A409D0" w:rsidRPr="001B326D" w:rsidRDefault="005161E0" w:rsidP="00A409D0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wdrożenie do pracy</w:t>
      </w:r>
      <w:r w:rsidR="00A409D0" w:rsidRPr="001B326D">
        <w:rPr>
          <w:rFonts w:ascii="Times New Roman" w:hAnsi="Times New Roman"/>
          <w:sz w:val="24"/>
          <w:szCs w:val="24"/>
        </w:rPr>
        <w:t xml:space="preserve"> personelu Zamawiającego w zakresie obsługi i praktycznego wykorzystania sprzętu i oprogramowania przeprowadzone w języku polskim w miejscu instalacji;</w:t>
      </w:r>
    </w:p>
    <w:p w:rsidR="00A409D0" w:rsidRPr="001B326D" w:rsidRDefault="00A409D0" w:rsidP="00A409D0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6D">
        <w:rPr>
          <w:rFonts w:ascii="Times New Roman" w:hAnsi="Times New Roman"/>
          <w:sz w:val="24"/>
          <w:szCs w:val="24"/>
        </w:rPr>
        <w:t>świadczenia gwarancyjne przez okres …. miesięcy  od daty podpisania przez upoważnionych przedstawicieli Zamawiającego i Wykonawcy „Protokołu końcowego odbioru</w:t>
      </w:r>
      <w:r w:rsidR="00F832FD" w:rsidRPr="001B326D">
        <w:rPr>
          <w:rFonts w:ascii="Times New Roman" w:hAnsi="Times New Roman"/>
          <w:sz w:val="24"/>
          <w:szCs w:val="24"/>
        </w:rPr>
        <w:t>”.</w:t>
      </w:r>
    </w:p>
    <w:p w:rsidR="00A409D0" w:rsidRPr="001B326D" w:rsidRDefault="00F832FD" w:rsidP="00A409D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B326D">
        <w:rPr>
          <w:rFonts w:ascii="Times New Roman" w:hAnsi="Times New Roman"/>
          <w:sz w:val="24"/>
          <w:szCs w:val="24"/>
        </w:rPr>
        <w:t xml:space="preserve">Dostawa, montaż, </w:t>
      </w:r>
      <w:r w:rsidR="00A409D0" w:rsidRPr="001B326D">
        <w:rPr>
          <w:rFonts w:ascii="Times New Roman" w:hAnsi="Times New Roman"/>
          <w:sz w:val="24"/>
          <w:szCs w:val="24"/>
        </w:rPr>
        <w:t>instalacja</w:t>
      </w:r>
      <w:r w:rsidRPr="001B326D">
        <w:rPr>
          <w:rFonts w:ascii="Times New Roman" w:hAnsi="Times New Roman"/>
          <w:sz w:val="24"/>
          <w:szCs w:val="24"/>
        </w:rPr>
        <w:t xml:space="preserve"> i konfiguracja</w:t>
      </w:r>
      <w:r w:rsidR="00A409D0" w:rsidRPr="001B326D">
        <w:rPr>
          <w:rFonts w:ascii="Times New Roman" w:hAnsi="Times New Roman"/>
          <w:sz w:val="24"/>
          <w:szCs w:val="24"/>
        </w:rPr>
        <w:t xml:space="preserve"> nastąpi w </w:t>
      </w:r>
      <w:r w:rsidRPr="001B326D">
        <w:rPr>
          <w:rFonts w:ascii="Times New Roman" w:hAnsi="Times New Roman"/>
          <w:sz w:val="24"/>
          <w:szCs w:val="24"/>
        </w:rPr>
        <w:t>zakładzie leczniczym</w:t>
      </w:r>
      <w:r w:rsidR="00A409D0" w:rsidRPr="001B326D">
        <w:rPr>
          <w:rFonts w:ascii="Times New Roman" w:hAnsi="Times New Roman"/>
          <w:sz w:val="24"/>
          <w:szCs w:val="24"/>
        </w:rPr>
        <w:t xml:space="preserve"> Zamawiającego pn. Mazowiecki Szpital Onkologiczny, 05-135 Wieliszew, ul. Kościelna 61, zwanym dalej „Szpitalem”.</w:t>
      </w:r>
    </w:p>
    <w:p w:rsidR="00A409D0" w:rsidRPr="005161E0" w:rsidRDefault="00A409D0" w:rsidP="00173C2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1B326D">
        <w:rPr>
          <w:rFonts w:ascii="Times New Roman" w:hAnsi="Times New Roman"/>
          <w:sz w:val="24"/>
          <w:szCs w:val="24"/>
        </w:rPr>
        <w:t xml:space="preserve">Terminy realizacji zobowiązań Wykonawcy </w:t>
      </w:r>
      <w:r w:rsidR="005161E0">
        <w:rPr>
          <w:rFonts w:ascii="Times New Roman" w:hAnsi="Times New Roman"/>
          <w:sz w:val="24"/>
          <w:szCs w:val="24"/>
        </w:rPr>
        <w:t xml:space="preserve"> wskazanych w ust. 1 pkt a – d  wynosi 45 dni od dnia zawarcia Umowy. Prawidłowe wykonanie poszczególnych zobowiązań zostanie potwierdzone</w:t>
      </w:r>
      <w:r w:rsidR="005161E0" w:rsidRPr="005161E0">
        <w:rPr>
          <w:rFonts w:ascii="Times New Roman" w:hAnsi="Times New Roman"/>
          <w:sz w:val="24"/>
          <w:szCs w:val="24"/>
        </w:rPr>
        <w:t xml:space="preserve"> </w:t>
      </w:r>
      <w:r w:rsidR="005161E0" w:rsidRPr="001B326D">
        <w:rPr>
          <w:rFonts w:ascii="Times New Roman" w:hAnsi="Times New Roman"/>
          <w:sz w:val="24"/>
          <w:szCs w:val="24"/>
        </w:rPr>
        <w:t>podpisanym przez Strony „Protokołem końcowego odbioru”</w:t>
      </w:r>
      <w:r w:rsidR="005161E0">
        <w:rPr>
          <w:rFonts w:ascii="Times New Roman" w:hAnsi="Times New Roman"/>
          <w:sz w:val="24"/>
          <w:szCs w:val="24"/>
        </w:rPr>
        <w:t xml:space="preserve">. Data podpisania protokołu będzie datą wykonania Umowy i będzie jednoznaczna z </w:t>
      </w:r>
      <w:r w:rsidR="005161E0" w:rsidRPr="001B326D">
        <w:rPr>
          <w:rFonts w:ascii="Times New Roman" w:hAnsi="Times New Roman"/>
          <w:sz w:val="24"/>
          <w:szCs w:val="24"/>
        </w:rPr>
        <w:t xml:space="preserve">przekazanie </w:t>
      </w:r>
      <w:r w:rsidR="005161E0">
        <w:rPr>
          <w:rFonts w:ascii="Times New Roman" w:hAnsi="Times New Roman"/>
          <w:sz w:val="24"/>
          <w:szCs w:val="24"/>
        </w:rPr>
        <w:t>Przedmiotu zmówienia</w:t>
      </w:r>
      <w:r w:rsidR="005161E0" w:rsidRPr="001B326D">
        <w:rPr>
          <w:rFonts w:ascii="Times New Roman" w:hAnsi="Times New Roman"/>
          <w:sz w:val="24"/>
          <w:szCs w:val="24"/>
        </w:rPr>
        <w:t xml:space="preserve"> Zamawiającemu do eksploatacji</w:t>
      </w:r>
      <w:r w:rsidR="005161E0">
        <w:rPr>
          <w:rFonts w:ascii="Times New Roman" w:hAnsi="Times New Roman"/>
          <w:sz w:val="24"/>
          <w:szCs w:val="24"/>
        </w:rPr>
        <w:t>.</w:t>
      </w:r>
      <w:r w:rsidRPr="005161E0">
        <w:t xml:space="preserve"> 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 xml:space="preserve">§ 4 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Wynagrodzenie</w:t>
      </w:r>
    </w:p>
    <w:p w:rsidR="00A409D0" w:rsidRPr="001B326D" w:rsidRDefault="00A409D0" w:rsidP="00A409D0">
      <w:pPr>
        <w:pStyle w:val="Tekstpodstawowy"/>
        <w:numPr>
          <w:ilvl w:val="0"/>
          <w:numId w:val="8"/>
        </w:numPr>
        <w:rPr>
          <w:lang w:val="pl-PL"/>
        </w:rPr>
      </w:pPr>
      <w:r w:rsidRPr="001B326D">
        <w:rPr>
          <w:lang w:val="pl-PL"/>
        </w:rPr>
        <w:t>Z tytułu wykonania niniejszej umowy Zamawiający zapłaci Wykonawcy wynagrodzenie w wysokości:</w:t>
      </w:r>
    </w:p>
    <w:p w:rsidR="00A409D0" w:rsidRPr="001B326D" w:rsidRDefault="00A409D0" w:rsidP="00A409D0">
      <w:pPr>
        <w:pStyle w:val="Tekstpodstawowy"/>
        <w:ind w:left="360" w:firstLine="348"/>
        <w:rPr>
          <w:lang w:val="pl-PL"/>
        </w:rPr>
      </w:pPr>
      <w:r w:rsidRPr="001B326D">
        <w:rPr>
          <w:lang w:val="pl-PL"/>
        </w:rPr>
        <w:t>netto: …………………….. zł</w:t>
      </w:r>
    </w:p>
    <w:p w:rsidR="00A409D0" w:rsidRPr="001B326D" w:rsidRDefault="00A409D0" w:rsidP="00A409D0">
      <w:pPr>
        <w:pStyle w:val="Tekstpodstawowy"/>
        <w:ind w:left="360"/>
        <w:rPr>
          <w:lang w:val="pl-PL"/>
        </w:rPr>
      </w:pPr>
      <w:r w:rsidRPr="001B326D">
        <w:rPr>
          <w:lang w:val="pl-PL"/>
        </w:rPr>
        <w:tab/>
        <w:t>słownie: …………………………………………………………………….</w:t>
      </w:r>
    </w:p>
    <w:p w:rsidR="00A409D0" w:rsidRPr="001B326D" w:rsidRDefault="00A409D0" w:rsidP="00A409D0">
      <w:pPr>
        <w:pStyle w:val="Tekstpodstawowy"/>
        <w:ind w:left="360"/>
        <w:rPr>
          <w:lang w:val="pl-PL"/>
        </w:rPr>
      </w:pPr>
      <w:r w:rsidRPr="001B326D">
        <w:rPr>
          <w:lang w:val="pl-PL"/>
        </w:rPr>
        <w:tab/>
        <w:t>plus podatek VAT: …………………………… zł</w:t>
      </w:r>
    </w:p>
    <w:p w:rsidR="00A409D0" w:rsidRPr="001B326D" w:rsidRDefault="00A409D0" w:rsidP="00A409D0">
      <w:pPr>
        <w:pStyle w:val="Tekstpodstawowy"/>
        <w:ind w:left="360"/>
        <w:rPr>
          <w:szCs w:val="20"/>
          <w:lang w:val="pl-PL"/>
        </w:rPr>
      </w:pPr>
      <w:r w:rsidRPr="001B326D">
        <w:rPr>
          <w:lang w:val="pl-PL"/>
        </w:rPr>
        <w:tab/>
        <w:t>razem brutto: …………………………..zł</w:t>
      </w:r>
    </w:p>
    <w:p w:rsidR="00A409D0" w:rsidRPr="001B326D" w:rsidRDefault="00A409D0" w:rsidP="00A409D0">
      <w:pPr>
        <w:pStyle w:val="Tekstpodstawowy"/>
        <w:ind w:left="709"/>
        <w:rPr>
          <w:lang w:val="pl-PL"/>
        </w:rPr>
      </w:pPr>
      <w:r w:rsidRPr="001B326D">
        <w:rPr>
          <w:lang w:val="pl-PL"/>
        </w:rPr>
        <w:t xml:space="preserve">słownie: ……………………………………………………………………. </w:t>
      </w:r>
    </w:p>
    <w:p w:rsidR="00A409D0" w:rsidRPr="00BF38A1" w:rsidRDefault="00A409D0" w:rsidP="00A409D0">
      <w:pPr>
        <w:pStyle w:val="Tekstpodstawowy"/>
        <w:numPr>
          <w:ilvl w:val="0"/>
          <w:numId w:val="8"/>
        </w:numPr>
        <w:rPr>
          <w:lang w:val="pl-PL"/>
        </w:rPr>
      </w:pPr>
      <w:r w:rsidRPr="001B326D">
        <w:rPr>
          <w:bCs/>
          <w:lang w:val="pl-PL"/>
        </w:rPr>
        <w:t>Wynagrodzenie ustalone w ust. 1 jest niezmienne do zakończenia realizacji umowy i  obejmuje wszystkie koszty związane z realizacją umowy.</w:t>
      </w:r>
    </w:p>
    <w:p w:rsidR="00BF38A1" w:rsidRPr="001B326D" w:rsidRDefault="00BF38A1" w:rsidP="00A409D0">
      <w:pPr>
        <w:pStyle w:val="Tekstpodstawowy"/>
        <w:numPr>
          <w:ilvl w:val="0"/>
          <w:numId w:val="8"/>
        </w:numPr>
        <w:rPr>
          <w:lang w:val="pl-PL"/>
        </w:rPr>
      </w:pPr>
      <w:r>
        <w:rPr>
          <w:bCs/>
          <w:lang w:val="pl-PL"/>
        </w:rPr>
        <w:t xml:space="preserve">Wynagrodzenie ustalone w ust. 1 współfinansowane jest ze środków Unii Europejskiej w ramach </w:t>
      </w:r>
      <w:r w:rsidRPr="001B326D">
        <w:rPr>
          <w:lang w:val="pl-PL"/>
        </w:rPr>
        <w:t>Europejskiego Funduszu Rozwoju Regionalnego</w:t>
      </w:r>
      <w:r>
        <w:rPr>
          <w:lang w:val="pl-PL"/>
        </w:rPr>
        <w:t>.</w:t>
      </w:r>
    </w:p>
    <w:p w:rsidR="00A409D0" w:rsidRPr="001B326D" w:rsidRDefault="00A409D0" w:rsidP="00A409D0">
      <w:pPr>
        <w:pStyle w:val="Tekstpodstawowy"/>
        <w:rPr>
          <w:lang w:val="pl-PL"/>
        </w:rPr>
      </w:pPr>
    </w:p>
    <w:p w:rsidR="00A409D0" w:rsidRPr="001B326D" w:rsidRDefault="00A409D0" w:rsidP="00A409D0">
      <w:pPr>
        <w:jc w:val="center"/>
      </w:pPr>
      <w:r w:rsidRPr="001B326D">
        <w:t>§ 5</w:t>
      </w:r>
    </w:p>
    <w:p w:rsidR="00A409D0" w:rsidRPr="001B326D" w:rsidRDefault="00A409D0" w:rsidP="00A409D0">
      <w:pPr>
        <w:jc w:val="center"/>
      </w:pPr>
      <w:r w:rsidRPr="001B326D">
        <w:t>Płatność wynagrodzenia</w:t>
      </w:r>
    </w:p>
    <w:p w:rsidR="00A409D0" w:rsidRPr="001B326D" w:rsidRDefault="00A409D0" w:rsidP="00A409D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 w:rsidRPr="001B326D">
        <w:t>Płatność uregulowana zostanie na rachunek Wykonawcy Nr ...............................................</w:t>
      </w:r>
    </w:p>
    <w:p w:rsidR="00A409D0" w:rsidRPr="001B326D" w:rsidRDefault="00A409D0" w:rsidP="00A409D0">
      <w:pPr>
        <w:ind w:left="360"/>
        <w:jc w:val="both"/>
      </w:pPr>
      <w:r w:rsidRPr="001B326D">
        <w:t>…………………………………………………… w  ...... ....................................................</w:t>
      </w:r>
    </w:p>
    <w:p w:rsidR="00A409D0" w:rsidRPr="001B326D" w:rsidRDefault="00A409D0" w:rsidP="00A409D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 w:rsidRPr="001B326D">
        <w:t>Termin płatności wynosi 30 dni od daty otrzymania faktury VAT przez Zamawiającego.</w:t>
      </w:r>
    </w:p>
    <w:p w:rsidR="00A409D0" w:rsidRPr="001B326D" w:rsidRDefault="00A409D0" w:rsidP="00042FF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 w:rsidRPr="001B326D">
        <w:t>Podstawą do wystawienia faktury przez Wykonawcę będzie podpisany bez zastrzeżeń przez obie Strony</w:t>
      </w:r>
      <w:r w:rsidR="001B326D" w:rsidRPr="001B326D">
        <w:t xml:space="preserve"> </w:t>
      </w:r>
      <w:r w:rsidRPr="001B326D">
        <w:t>„Protokół końcowy odbioru”</w:t>
      </w:r>
      <w:r w:rsidR="001B326D" w:rsidRPr="001B326D">
        <w:t>.</w:t>
      </w:r>
    </w:p>
    <w:p w:rsidR="00A409D0" w:rsidRDefault="00A409D0" w:rsidP="00A409D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 w:rsidRPr="001B326D">
        <w:t xml:space="preserve"> Za datę zapłaty przez Zamawiającego faktury rozumie się datę wpływu środków na rachunek bankowy Wykonawcy.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§ 6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Dokumentacja</w:t>
      </w:r>
    </w:p>
    <w:p w:rsidR="00A409D0" w:rsidRPr="001B326D" w:rsidRDefault="001B326D" w:rsidP="001B326D">
      <w:pPr>
        <w:pStyle w:val="Tekstpodstawowy"/>
        <w:rPr>
          <w:lang w:val="pl-PL"/>
        </w:rPr>
      </w:pPr>
      <w:r w:rsidRPr="001B326D">
        <w:rPr>
          <w:lang w:val="pl-PL"/>
        </w:rPr>
        <w:t xml:space="preserve">Dokumentacja </w:t>
      </w:r>
      <w:r w:rsidR="00B820C7">
        <w:rPr>
          <w:lang w:val="pl-PL"/>
        </w:rPr>
        <w:t>Przedmiotu zmówienia</w:t>
      </w:r>
      <w:r w:rsidRPr="001B326D">
        <w:rPr>
          <w:lang w:val="pl-PL"/>
        </w:rPr>
        <w:t xml:space="preserve">, w tym instrukcja obsługi </w:t>
      </w:r>
      <w:r w:rsidR="00895262">
        <w:rPr>
          <w:lang w:val="pl-PL"/>
        </w:rPr>
        <w:t>sprzę</w:t>
      </w:r>
      <w:r w:rsidR="00B820C7">
        <w:rPr>
          <w:lang w:val="pl-PL"/>
        </w:rPr>
        <w:t>tu</w:t>
      </w:r>
      <w:r w:rsidRPr="001B326D">
        <w:rPr>
          <w:lang w:val="pl-PL"/>
        </w:rPr>
        <w:t>, licencje na oprogramowanie</w:t>
      </w:r>
      <w:r w:rsidR="00A409D0" w:rsidRPr="001B326D">
        <w:rPr>
          <w:lang w:val="pl-PL"/>
        </w:rPr>
        <w:t xml:space="preserve"> w jęz</w:t>
      </w:r>
      <w:r w:rsidRPr="001B326D">
        <w:rPr>
          <w:lang w:val="pl-PL"/>
        </w:rPr>
        <w:t xml:space="preserve">yku polskim zostanie dostarczona wraz </w:t>
      </w:r>
      <w:r w:rsidR="00B820C7">
        <w:rPr>
          <w:lang w:val="pl-PL"/>
        </w:rPr>
        <w:t>z Przedmiotem zamówienia</w:t>
      </w:r>
      <w:r w:rsidRPr="001B326D">
        <w:rPr>
          <w:lang w:val="pl-PL"/>
        </w:rPr>
        <w:t xml:space="preserve">, </w:t>
      </w:r>
      <w:r w:rsidR="00A409D0" w:rsidRPr="001B326D">
        <w:rPr>
          <w:lang w:val="pl-PL"/>
        </w:rPr>
        <w:t>nie później niż w dniu podpisania przez Strony „Protokołu końcowego odbioru”.</w:t>
      </w:r>
    </w:p>
    <w:p w:rsidR="00051950" w:rsidRDefault="00051950" w:rsidP="00A409D0">
      <w:pPr>
        <w:pStyle w:val="Tekstpodstawowy"/>
        <w:jc w:val="center"/>
        <w:rPr>
          <w:lang w:val="pl-PL"/>
        </w:rPr>
      </w:pP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§ 7</w:t>
      </w:r>
    </w:p>
    <w:p w:rsidR="001B326D" w:rsidRDefault="00B820C7" w:rsidP="00A409D0">
      <w:pPr>
        <w:pStyle w:val="Tekstpodstawowy"/>
        <w:jc w:val="center"/>
        <w:rPr>
          <w:lang w:val="pl-PL"/>
        </w:rPr>
      </w:pPr>
      <w:r>
        <w:rPr>
          <w:lang w:val="pl-PL"/>
        </w:rPr>
        <w:t>Warunki licencji</w:t>
      </w:r>
    </w:p>
    <w:p w:rsidR="00051950" w:rsidRDefault="00B820C7" w:rsidP="00051950">
      <w:pPr>
        <w:pStyle w:val="Akapitzlist"/>
        <w:numPr>
          <w:ilvl w:val="0"/>
          <w:numId w:val="16"/>
        </w:numPr>
        <w:spacing w:after="240"/>
        <w:ind w:left="426"/>
        <w:jc w:val="both"/>
        <w:outlineLvl w:val="1"/>
        <w:rPr>
          <w:rFonts w:ascii="Times New Roman" w:eastAsia="Arial" w:hAnsi="Times New Roman"/>
          <w:bCs/>
          <w:sz w:val="24"/>
          <w:szCs w:val="24"/>
        </w:rPr>
      </w:pPr>
      <w:r w:rsidRPr="00B820C7">
        <w:rPr>
          <w:rFonts w:ascii="Times New Roman" w:eastAsia="Arial" w:hAnsi="Times New Roman"/>
          <w:bCs/>
          <w:sz w:val="24"/>
          <w:szCs w:val="24"/>
        </w:rPr>
        <w:t xml:space="preserve">Jeżeli </w:t>
      </w:r>
      <w:r>
        <w:rPr>
          <w:rFonts w:ascii="Times New Roman" w:eastAsia="Arial" w:hAnsi="Times New Roman"/>
          <w:bCs/>
          <w:sz w:val="24"/>
          <w:szCs w:val="24"/>
        </w:rPr>
        <w:t>Wykonawca</w:t>
      </w:r>
      <w:r w:rsidRPr="00B820C7">
        <w:rPr>
          <w:rFonts w:ascii="Times New Roman" w:eastAsia="Arial" w:hAnsi="Times New Roman"/>
          <w:bCs/>
          <w:sz w:val="24"/>
          <w:szCs w:val="24"/>
        </w:rPr>
        <w:t xml:space="preserve"> udostępnia jakiekolwiek</w:t>
      </w:r>
      <w:r>
        <w:rPr>
          <w:rFonts w:ascii="Times New Roman" w:eastAsia="Arial" w:hAnsi="Times New Roman"/>
          <w:bCs/>
          <w:sz w:val="24"/>
          <w:szCs w:val="24"/>
        </w:rPr>
        <w:t xml:space="preserve"> oprogramowanie zainstalowane na sprzęcie stanowiącym Przedmiot zmówienia lub powiązane z tym sprzętem</w:t>
      </w:r>
      <w:r w:rsidRPr="00B820C7">
        <w:rPr>
          <w:rFonts w:ascii="Times New Roman" w:eastAsia="Arial" w:hAnsi="Times New Roman"/>
          <w:bCs/>
          <w:sz w:val="24"/>
          <w:szCs w:val="24"/>
        </w:rPr>
        <w:t xml:space="preserve"> to</w:t>
      </w:r>
      <w:r>
        <w:rPr>
          <w:rFonts w:ascii="Times New Roman" w:eastAsia="Arial" w:hAnsi="Times New Roman"/>
          <w:bCs/>
          <w:sz w:val="24"/>
          <w:szCs w:val="24"/>
        </w:rPr>
        <w:t xml:space="preserve"> Zamawiający</w:t>
      </w:r>
      <w:r w:rsidRPr="00B820C7">
        <w:rPr>
          <w:rFonts w:ascii="Times New Roman" w:eastAsia="Arial" w:hAnsi="Times New Roman"/>
          <w:bCs/>
          <w:sz w:val="24"/>
          <w:szCs w:val="24"/>
        </w:rPr>
        <w:t xml:space="preserve"> lub inny uprawniony użytkownik nabywa niewyłączną licencję na używanie oprogramowan</w:t>
      </w:r>
      <w:r>
        <w:rPr>
          <w:rFonts w:ascii="Times New Roman" w:eastAsia="Arial" w:hAnsi="Times New Roman"/>
          <w:bCs/>
          <w:sz w:val="24"/>
          <w:szCs w:val="24"/>
        </w:rPr>
        <w:t>ia w celu korzystania ze sprzętu, na</w:t>
      </w:r>
      <w:r w:rsidRPr="00B820C7">
        <w:rPr>
          <w:rFonts w:ascii="Times New Roman" w:eastAsia="Arial" w:hAnsi="Times New Roman"/>
          <w:bCs/>
          <w:sz w:val="24"/>
          <w:szCs w:val="24"/>
        </w:rPr>
        <w:t xml:space="preserve"> którym oprogramowanie zostało dostarczone w niezmiennej formie i dla celów opisanych w </w:t>
      </w:r>
      <w:r w:rsidR="00051950">
        <w:rPr>
          <w:rFonts w:ascii="Times New Roman" w:eastAsia="Arial" w:hAnsi="Times New Roman"/>
          <w:bCs/>
          <w:sz w:val="24"/>
          <w:szCs w:val="24"/>
        </w:rPr>
        <w:t>Projekcie</w:t>
      </w:r>
      <w:r w:rsidRPr="00B820C7">
        <w:rPr>
          <w:rFonts w:ascii="Times New Roman" w:eastAsia="Arial" w:hAnsi="Times New Roman"/>
          <w:bCs/>
          <w:sz w:val="24"/>
          <w:szCs w:val="24"/>
        </w:rPr>
        <w:t xml:space="preserve">. </w:t>
      </w:r>
    </w:p>
    <w:p w:rsidR="00051950" w:rsidRPr="00051950" w:rsidRDefault="00B820C7" w:rsidP="00051950">
      <w:pPr>
        <w:pStyle w:val="Akapitzlist"/>
        <w:numPr>
          <w:ilvl w:val="0"/>
          <w:numId w:val="16"/>
        </w:numPr>
        <w:spacing w:after="240"/>
        <w:ind w:left="426"/>
        <w:jc w:val="both"/>
        <w:outlineLvl w:val="1"/>
        <w:rPr>
          <w:rFonts w:ascii="Times New Roman" w:eastAsia="Arial" w:hAnsi="Times New Roman"/>
          <w:bCs/>
          <w:sz w:val="24"/>
          <w:szCs w:val="24"/>
        </w:rPr>
      </w:pPr>
      <w:r w:rsidRPr="00051950">
        <w:rPr>
          <w:rFonts w:ascii="Times New Roman" w:eastAsia="Arial" w:hAnsi="Times New Roman"/>
          <w:bCs/>
          <w:sz w:val="24"/>
          <w:szCs w:val="24"/>
        </w:rPr>
        <w:t xml:space="preserve">Oprogramowanie i związana z nim dokumentacja nie mogą być udostępniane osobom trzecim. Ograniczenie to nie dotyczy autoryzowanych przedstawicieli </w:t>
      </w:r>
      <w:r w:rsidR="00051950">
        <w:rPr>
          <w:rFonts w:ascii="Times New Roman" w:eastAsia="Arial" w:hAnsi="Times New Roman"/>
          <w:bCs/>
          <w:sz w:val="24"/>
          <w:szCs w:val="24"/>
        </w:rPr>
        <w:t>Wykonawcy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. </w:t>
      </w:r>
      <w:r w:rsidR="00051950">
        <w:rPr>
          <w:rFonts w:ascii="Times New Roman" w:eastAsia="Arial" w:hAnsi="Times New Roman"/>
          <w:bCs/>
          <w:sz w:val="24"/>
          <w:szCs w:val="24"/>
        </w:rPr>
        <w:t xml:space="preserve">Zamawiający może wykonać 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kopię zapasową każdego programu, z której może skorzystać wyłącznie w przypadku, jeżeli oryginalny program nie nadaje się do używania. </w:t>
      </w:r>
      <w:r w:rsidR="00051950">
        <w:rPr>
          <w:rFonts w:ascii="Times New Roman" w:eastAsia="Arial" w:hAnsi="Times New Roman"/>
          <w:bCs/>
          <w:sz w:val="24"/>
          <w:szCs w:val="24"/>
        </w:rPr>
        <w:t xml:space="preserve">Zamawiający 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nie może modyfikować, </w:t>
      </w:r>
      <w:r w:rsidRPr="00051950">
        <w:rPr>
          <w:rFonts w:ascii="Times New Roman" w:hAnsi="Times New Roman"/>
          <w:color w:val="000000"/>
          <w:sz w:val="24"/>
          <w:szCs w:val="24"/>
        </w:rPr>
        <w:t xml:space="preserve">usuwać zabezpieczeń, </w:t>
      </w:r>
      <w:proofErr w:type="spellStart"/>
      <w:r w:rsidRPr="00051950">
        <w:rPr>
          <w:rFonts w:ascii="Times New Roman" w:hAnsi="Times New Roman"/>
          <w:color w:val="000000"/>
          <w:sz w:val="24"/>
          <w:szCs w:val="24"/>
        </w:rPr>
        <w:t>dekompilować</w:t>
      </w:r>
      <w:proofErr w:type="spellEnd"/>
      <w:r w:rsidRPr="00051950">
        <w:rPr>
          <w:rFonts w:ascii="Times New Roman" w:hAnsi="Times New Roman"/>
          <w:color w:val="000000"/>
          <w:sz w:val="24"/>
          <w:szCs w:val="24"/>
        </w:rPr>
        <w:t xml:space="preserve">, dekomponować lub dokonywać </w:t>
      </w:r>
      <w:r w:rsidRPr="00051950">
        <w:rPr>
          <w:rFonts w:ascii="Times New Roman" w:hAnsi="Times New Roman"/>
          <w:sz w:val="24"/>
          <w:szCs w:val="24"/>
        </w:rPr>
        <w:t>jakichkolwiek innych zmian w oprogramowaniu lub jego części.</w:t>
      </w:r>
    </w:p>
    <w:p w:rsidR="00051950" w:rsidRPr="00051950" w:rsidRDefault="00B820C7" w:rsidP="00051950">
      <w:pPr>
        <w:pStyle w:val="Akapitzlist"/>
        <w:numPr>
          <w:ilvl w:val="0"/>
          <w:numId w:val="16"/>
        </w:numPr>
        <w:spacing w:after="240"/>
        <w:ind w:left="426"/>
        <w:jc w:val="both"/>
        <w:outlineLvl w:val="1"/>
        <w:rPr>
          <w:rFonts w:ascii="Times New Roman" w:eastAsia="Arial" w:hAnsi="Times New Roman"/>
          <w:bCs/>
          <w:sz w:val="24"/>
          <w:szCs w:val="24"/>
        </w:rPr>
      </w:pPr>
      <w:r w:rsidRPr="00051950">
        <w:rPr>
          <w:rFonts w:ascii="Times New Roman" w:eastAsia="Arial" w:hAnsi="Times New Roman"/>
          <w:bCs/>
          <w:sz w:val="24"/>
          <w:szCs w:val="24"/>
        </w:rPr>
        <w:t xml:space="preserve">Opłaty licencyjne za używanie oprogramowania dostarczonego wraz z </w:t>
      </w:r>
      <w:r w:rsidR="00051950">
        <w:rPr>
          <w:rFonts w:ascii="Times New Roman" w:eastAsia="Arial" w:hAnsi="Times New Roman"/>
          <w:bCs/>
          <w:sz w:val="24"/>
          <w:szCs w:val="24"/>
        </w:rPr>
        <w:t>Przedmiotem zamówienia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, zawarte są w </w:t>
      </w:r>
      <w:r w:rsidR="00051950">
        <w:rPr>
          <w:rFonts w:ascii="Times New Roman" w:eastAsia="Arial" w:hAnsi="Times New Roman"/>
          <w:bCs/>
          <w:sz w:val="24"/>
          <w:szCs w:val="24"/>
        </w:rPr>
        <w:t>wynagrodzeniu Wykonawcy</w:t>
      </w:r>
      <w:r w:rsidRPr="00051950">
        <w:rPr>
          <w:rFonts w:ascii="Times New Roman" w:hAnsi="Times New Roman"/>
          <w:bCs/>
          <w:sz w:val="24"/>
          <w:szCs w:val="24"/>
        </w:rPr>
        <w:t>.</w:t>
      </w:r>
    </w:p>
    <w:p w:rsidR="00051950" w:rsidRDefault="00B820C7" w:rsidP="00051950">
      <w:pPr>
        <w:pStyle w:val="Akapitzlist"/>
        <w:numPr>
          <w:ilvl w:val="0"/>
          <w:numId w:val="16"/>
        </w:numPr>
        <w:spacing w:after="240"/>
        <w:ind w:left="426"/>
        <w:jc w:val="both"/>
        <w:outlineLvl w:val="1"/>
        <w:rPr>
          <w:rFonts w:ascii="Times New Roman" w:eastAsia="Arial" w:hAnsi="Times New Roman"/>
          <w:bCs/>
          <w:sz w:val="24"/>
          <w:szCs w:val="24"/>
        </w:rPr>
      </w:pPr>
      <w:r w:rsidRPr="00051950">
        <w:rPr>
          <w:rFonts w:ascii="Times New Roman" w:eastAsia="Arial" w:hAnsi="Times New Roman"/>
          <w:bCs/>
          <w:sz w:val="24"/>
          <w:szCs w:val="24"/>
        </w:rPr>
        <w:t xml:space="preserve">Jeżeli w zakres oprogramowania, na które </w:t>
      </w:r>
      <w:r w:rsidR="00051950">
        <w:rPr>
          <w:rFonts w:ascii="Times New Roman" w:eastAsia="Arial" w:hAnsi="Times New Roman"/>
          <w:bCs/>
          <w:sz w:val="24"/>
          <w:szCs w:val="24"/>
        </w:rPr>
        <w:t>Wykonawca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 udziela </w:t>
      </w:r>
      <w:r w:rsidR="00051950">
        <w:rPr>
          <w:rFonts w:ascii="Times New Roman" w:eastAsia="Arial" w:hAnsi="Times New Roman"/>
          <w:bCs/>
          <w:sz w:val="24"/>
          <w:szCs w:val="24"/>
        </w:rPr>
        <w:t>Zamawiającemu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 na pods</w:t>
      </w:r>
      <w:r w:rsidR="00051950">
        <w:rPr>
          <w:rFonts w:ascii="Times New Roman" w:eastAsia="Arial" w:hAnsi="Times New Roman"/>
          <w:bCs/>
          <w:sz w:val="24"/>
          <w:szCs w:val="24"/>
        </w:rPr>
        <w:t>tawie niniejszej Umowy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 licencji, wchodzi oprogramowanie wyprodukowane nie przez </w:t>
      </w:r>
      <w:r w:rsidR="00051950">
        <w:rPr>
          <w:rFonts w:ascii="Times New Roman" w:eastAsia="Arial" w:hAnsi="Times New Roman"/>
          <w:bCs/>
          <w:sz w:val="24"/>
          <w:szCs w:val="24"/>
        </w:rPr>
        <w:t>Wykonawcę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, ale przez osobę trzecią (Licencjodawca), zastosowanie mają warunki licencji Licencjodawcy, w szczególności w zakresie odpowiedzialności. </w:t>
      </w:r>
      <w:r w:rsidR="00051950">
        <w:rPr>
          <w:rFonts w:ascii="Times New Roman" w:eastAsia="Arial" w:hAnsi="Times New Roman"/>
          <w:bCs/>
          <w:sz w:val="24"/>
          <w:szCs w:val="24"/>
        </w:rPr>
        <w:t xml:space="preserve">Wykonawca przenosi licencje Licencjodawcy na Zamawiającego 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051950">
        <w:rPr>
          <w:rFonts w:ascii="Times New Roman" w:eastAsia="Arial" w:hAnsi="Times New Roman"/>
          <w:bCs/>
          <w:sz w:val="24"/>
          <w:szCs w:val="24"/>
        </w:rPr>
        <w:t xml:space="preserve">i 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przekaże </w:t>
      </w:r>
      <w:r w:rsidR="00051950">
        <w:rPr>
          <w:rFonts w:ascii="Times New Roman" w:eastAsia="Arial" w:hAnsi="Times New Roman"/>
          <w:bCs/>
          <w:sz w:val="24"/>
          <w:szCs w:val="24"/>
        </w:rPr>
        <w:t>Zamawiającemu</w:t>
      </w:r>
      <w:r w:rsidRPr="00051950">
        <w:rPr>
          <w:rFonts w:ascii="Times New Roman" w:eastAsia="Arial" w:hAnsi="Times New Roman"/>
          <w:bCs/>
          <w:sz w:val="24"/>
          <w:szCs w:val="24"/>
        </w:rPr>
        <w:t xml:space="preserve"> warunki licencji otrzymane od Licencjodawców.</w:t>
      </w:r>
    </w:p>
    <w:p w:rsidR="001B326D" w:rsidRPr="00B820C7" w:rsidRDefault="00051950" w:rsidP="00051950">
      <w:pPr>
        <w:pStyle w:val="Tekstpodstawowy"/>
        <w:jc w:val="center"/>
        <w:rPr>
          <w:lang w:val="pl-PL"/>
        </w:rPr>
      </w:pPr>
      <w:r>
        <w:rPr>
          <w:rFonts w:eastAsia="Arial"/>
          <w:bCs/>
          <w:lang w:val="pl-PL"/>
        </w:rPr>
        <w:t>§</w:t>
      </w:r>
      <w:r>
        <w:rPr>
          <w:rFonts w:eastAsia="Arial" w:cs="Tahoma"/>
          <w:bCs/>
          <w:lang w:val="pl-PL"/>
        </w:rPr>
        <w:t xml:space="preserve"> 8</w:t>
      </w:r>
    </w:p>
    <w:p w:rsidR="001B326D" w:rsidRPr="00B820C7" w:rsidRDefault="00051950" w:rsidP="00051950">
      <w:pPr>
        <w:pStyle w:val="Tekstpodstawowy"/>
        <w:jc w:val="center"/>
        <w:rPr>
          <w:lang w:val="pl-PL"/>
        </w:rPr>
      </w:pPr>
      <w:r>
        <w:rPr>
          <w:lang w:val="pl-PL"/>
        </w:rPr>
        <w:t>Własność intelektualna</w:t>
      </w:r>
    </w:p>
    <w:p w:rsidR="00C81102" w:rsidRPr="00C81102" w:rsidRDefault="00C81102" w:rsidP="00C81102">
      <w:pPr>
        <w:pStyle w:val="Nagwek4"/>
        <w:numPr>
          <w:ilvl w:val="0"/>
          <w:numId w:val="18"/>
        </w:numPr>
        <w:spacing w:before="0" w:after="0"/>
        <w:ind w:left="567"/>
        <w:jc w:val="both"/>
        <w:rPr>
          <w:b w:val="0"/>
          <w:bCs w:val="0"/>
          <w:sz w:val="24"/>
          <w:szCs w:val="24"/>
        </w:rPr>
      </w:pPr>
      <w:r w:rsidRPr="00C81102">
        <w:rPr>
          <w:b w:val="0"/>
          <w:bCs w:val="0"/>
          <w:sz w:val="24"/>
          <w:szCs w:val="24"/>
        </w:rPr>
        <w:lastRenderedPageBreak/>
        <w:t xml:space="preserve">W zakresie oprogramowania użytkowego, </w:t>
      </w:r>
      <w:r>
        <w:rPr>
          <w:b w:val="0"/>
          <w:bCs w:val="0"/>
          <w:sz w:val="24"/>
          <w:szCs w:val="24"/>
        </w:rPr>
        <w:t xml:space="preserve">Zamawiający </w:t>
      </w:r>
      <w:r w:rsidRPr="00C81102">
        <w:rPr>
          <w:b w:val="0"/>
          <w:bCs w:val="0"/>
          <w:sz w:val="24"/>
          <w:szCs w:val="24"/>
        </w:rPr>
        <w:t>będzie miał nie wyłączne prawo do używania</w:t>
      </w:r>
      <w:r>
        <w:rPr>
          <w:b w:val="0"/>
          <w:bCs w:val="0"/>
          <w:sz w:val="24"/>
          <w:szCs w:val="24"/>
        </w:rPr>
        <w:t xml:space="preserve"> oprogramowania w powiązaniu z P</w:t>
      </w:r>
      <w:r w:rsidRPr="00C81102">
        <w:rPr>
          <w:b w:val="0"/>
          <w:bCs w:val="0"/>
          <w:sz w:val="24"/>
          <w:szCs w:val="24"/>
        </w:rPr>
        <w:t xml:space="preserve">rzedmiotem </w:t>
      </w:r>
      <w:r>
        <w:rPr>
          <w:b w:val="0"/>
          <w:bCs w:val="0"/>
          <w:sz w:val="24"/>
          <w:szCs w:val="24"/>
        </w:rPr>
        <w:t>zamówienia</w:t>
      </w:r>
      <w:r w:rsidRPr="00C81102">
        <w:rPr>
          <w:b w:val="0"/>
          <w:bCs w:val="0"/>
          <w:sz w:val="24"/>
          <w:szCs w:val="24"/>
        </w:rPr>
        <w:t xml:space="preserve"> i w zakresie dozwolonym przez producenta oprogramowania. </w:t>
      </w:r>
    </w:p>
    <w:p w:rsidR="00C81102" w:rsidRPr="00C81102" w:rsidRDefault="00C81102" w:rsidP="00C81102">
      <w:pPr>
        <w:pStyle w:val="Nagwek4"/>
        <w:numPr>
          <w:ilvl w:val="0"/>
          <w:numId w:val="18"/>
        </w:numPr>
        <w:spacing w:before="0" w:after="0"/>
        <w:ind w:left="567"/>
        <w:jc w:val="both"/>
        <w:rPr>
          <w:b w:val="0"/>
          <w:bCs w:val="0"/>
          <w:sz w:val="24"/>
          <w:szCs w:val="24"/>
        </w:rPr>
      </w:pPr>
      <w:bookmarkStart w:id="0" w:name="_Ref153259352"/>
      <w:r w:rsidRPr="00C81102">
        <w:rPr>
          <w:b w:val="0"/>
          <w:bCs w:val="0"/>
          <w:sz w:val="24"/>
          <w:szCs w:val="24"/>
        </w:rPr>
        <w:t xml:space="preserve">W przypadku, gdy osoba trzecia, ze względu na naruszenie Prawa Własności Intelektualnej przez </w:t>
      </w:r>
      <w:r>
        <w:rPr>
          <w:b w:val="0"/>
          <w:bCs w:val="0"/>
          <w:sz w:val="24"/>
          <w:szCs w:val="24"/>
        </w:rPr>
        <w:t>Przedmiot zamówienia</w:t>
      </w:r>
      <w:r w:rsidRPr="00C81102">
        <w:rPr>
          <w:b w:val="0"/>
          <w:bCs w:val="0"/>
          <w:sz w:val="24"/>
          <w:szCs w:val="24"/>
        </w:rPr>
        <w:t xml:space="preserve"> podniesie uzasadnione roszczenia przeciwko </w:t>
      </w:r>
      <w:r>
        <w:rPr>
          <w:b w:val="0"/>
          <w:bCs w:val="0"/>
          <w:sz w:val="24"/>
          <w:szCs w:val="24"/>
        </w:rPr>
        <w:t>Zamawiającemu</w:t>
      </w:r>
      <w:r w:rsidRPr="00C81102">
        <w:rPr>
          <w:b w:val="0"/>
          <w:bCs w:val="0"/>
          <w:sz w:val="24"/>
          <w:szCs w:val="24"/>
        </w:rPr>
        <w:t xml:space="preserve">, odpowiedzialność </w:t>
      </w:r>
      <w:r>
        <w:rPr>
          <w:b w:val="0"/>
          <w:bCs w:val="0"/>
          <w:sz w:val="24"/>
          <w:szCs w:val="24"/>
        </w:rPr>
        <w:t>Wykonawcy</w:t>
      </w:r>
      <w:r w:rsidRPr="00C81102">
        <w:rPr>
          <w:b w:val="0"/>
          <w:bCs w:val="0"/>
          <w:sz w:val="24"/>
          <w:szCs w:val="24"/>
        </w:rPr>
        <w:t xml:space="preserve"> w stosunku do Kupującego będzie następująca:</w:t>
      </w:r>
      <w:bookmarkEnd w:id="0"/>
    </w:p>
    <w:p w:rsidR="00C81102" w:rsidRDefault="00C81102" w:rsidP="00C81102">
      <w:pPr>
        <w:pStyle w:val="Nagwek5"/>
        <w:numPr>
          <w:ilvl w:val="1"/>
          <w:numId w:val="18"/>
        </w:numPr>
        <w:spacing w:before="0" w:after="0"/>
        <w:jc w:val="both"/>
        <w:rPr>
          <w:b w:val="0"/>
          <w:i w:val="0"/>
          <w:sz w:val="24"/>
          <w:szCs w:val="24"/>
        </w:rPr>
      </w:pPr>
      <w:bookmarkStart w:id="1" w:name="_Ref150069103"/>
      <w:r>
        <w:rPr>
          <w:b w:val="0"/>
          <w:bCs w:val="0"/>
          <w:i w:val="0"/>
          <w:iCs w:val="0"/>
          <w:sz w:val="24"/>
          <w:szCs w:val="24"/>
        </w:rPr>
        <w:t>Wykonawca</w:t>
      </w:r>
      <w:r w:rsidRPr="00C81102">
        <w:rPr>
          <w:b w:val="0"/>
          <w:bCs w:val="0"/>
          <w:i w:val="0"/>
          <w:iCs w:val="0"/>
          <w:sz w:val="24"/>
          <w:szCs w:val="24"/>
        </w:rPr>
        <w:t xml:space="preserve">, na swój koszt i wedle swego wyboru zmodyfikuje </w:t>
      </w:r>
      <w:r>
        <w:rPr>
          <w:b w:val="0"/>
          <w:bCs w:val="0"/>
          <w:i w:val="0"/>
          <w:iCs w:val="0"/>
          <w:sz w:val="24"/>
          <w:szCs w:val="24"/>
        </w:rPr>
        <w:t>P</w:t>
      </w:r>
      <w:r w:rsidRPr="00C81102">
        <w:rPr>
          <w:b w:val="0"/>
          <w:bCs w:val="0"/>
          <w:i w:val="0"/>
          <w:iCs w:val="0"/>
          <w:sz w:val="24"/>
          <w:szCs w:val="24"/>
        </w:rPr>
        <w:t xml:space="preserve">rzedmiot </w:t>
      </w:r>
      <w:r>
        <w:rPr>
          <w:b w:val="0"/>
          <w:bCs w:val="0"/>
          <w:i w:val="0"/>
          <w:iCs w:val="0"/>
          <w:sz w:val="24"/>
          <w:szCs w:val="24"/>
        </w:rPr>
        <w:t>zamówienia</w:t>
      </w:r>
      <w:r w:rsidRPr="00C81102">
        <w:rPr>
          <w:b w:val="0"/>
          <w:i w:val="0"/>
          <w:sz w:val="24"/>
          <w:szCs w:val="24"/>
        </w:rPr>
        <w:t xml:space="preserve"> tak aby nie naruszał Praw Własności Intelektualnej</w:t>
      </w:r>
      <w:r>
        <w:rPr>
          <w:b w:val="0"/>
          <w:i w:val="0"/>
          <w:sz w:val="24"/>
          <w:szCs w:val="24"/>
        </w:rPr>
        <w:t xml:space="preserve"> lub wymieni odpowiednią część P</w:t>
      </w:r>
      <w:r w:rsidRPr="00C81102">
        <w:rPr>
          <w:b w:val="0"/>
          <w:i w:val="0"/>
          <w:sz w:val="24"/>
          <w:szCs w:val="24"/>
        </w:rPr>
        <w:t xml:space="preserve">rzedmiotu </w:t>
      </w:r>
      <w:r>
        <w:rPr>
          <w:b w:val="0"/>
          <w:i w:val="0"/>
          <w:sz w:val="24"/>
          <w:szCs w:val="24"/>
        </w:rPr>
        <w:t>zamówienia</w:t>
      </w:r>
      <w:r w:rsidRPr="00C81102">
        <w:rPr>
          <w:b w:val="0"/>
          <w:i w:val="0"/>
          <w:sz w:val="24"/>
          <w:szCs w:val="24"/>
        </w:rPr>
        <w:t>.</w:t>
      </w:r>
      <w:bookmarkEnd w:id="1"/>
    </w:p>
    <w:p w:rsidR="00C81102" w:rsidRDefault="00C81102" w:rsidP="00C81102">
      <w:pPr>
        <w:pStyle w:val="Nagwek5"/>
        <w:numPr>
          <w:ilvl w:val="1"/>
          <w:numId w:val="18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C81102">
        <w:rPr>
          <w:b w:val="0"/>
          <w:i w:val="0"/>
          <w:sz w:val="24"/>
          <w:szCs w:val="24"/>
        </w:rPr>
        <w:t xml:space="preserve">Zobowiązania </w:t>
      </w:r>
      <w:r>
        <w:rPr>
          <w:b w:val="0"/>
          <w:i w:val="0"/>
          <w:sz w:val="24"/>
          <w:szCs w:val="24"/>
        </w:rPr>
        <w:t>Wykonawcy</w:t>
      </w:r>
      <w:r w:rsidRPr="00C81102">
        <w:rPr>
          <w:b w:val="0"/>
          <w:i w:val="0"/>
          <w:sz w:val="24"/>
          <w:szCs w:val="24"/>
        </w:rPr>
        <w:t xml:space="preserve"> wymienione w lit. a) powstają pod warunkiem, że: </w:t>
      </w:r>
    </w:p>
    <w:p w:rsidR="00C81102" w:rsidRDefault="00C81102" w:rsidP="00C81102">
      <w:pPr>
        <w:pStyle w:val="Nagwek5"/>
        <w:numPr>
          <w:ilvl w:val="3"/>
          <w:numId w:val="18"/>
        </w:numPr>
        <w:spacing w:before="0" w:after="0"/>
        <w:ind w:left="226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Zamawiający</w:t>
      </w:r>
      <w:r w:rsidRPr="00C81102">
        <w:rPr>
          <w:b w:val="0"/>
          <w:i w:val="0"/>
          <w:sz w:val="24"/>
          <w:szCs w:val="24"/>
        </w:rPr>
        <w:t xml:space="preserve"> niezwłocznie poinformował </w:t>
      </w:r>
      <w:r>
        <w:rPr>
          <w:b w:val="0"/>
          <w:i w:val="0"/>
          <w:sz w:val="24"/>
          <w:szCs w:val="24"/>
        </w:rPr>
        <w:t>Wykonawcę</w:t>
      </w:r>
      <w:r w:rsidRPr="00C81102">
        <w:rPr>
          <w:b w:val="0"/>
          <w:i w:val="0"/>
          <w:sz w:val="24"/>
          <w:szCs w:val="24"/>
        </w:rPr>
        <w:t xml:space="preserve"> na piśmie o roszczeniach podniesionych przez osobę trzecią i przekazał </w:t>
      </w:r>
      <w:r>
        <w:rPr>
          <w:b w:val="0"/>
          <w:i w:val="0"/>
          <w:sz w:val="24"/>
          <w:szCs w:val="24"/>
        </w:rPr>
        <w:t>Wykonawcy</w:t>
      </w:r>
      <w:r w:rsidRPr="00C81102">
        <w:rPr>
          <w:b w:val="0"/>
          <w:i w:val="0"/>
          <w:sz w:val="24"/>
          <w:szCs w:val="24"/>
        </w:rPr>
        <w:t xml:space="preserve"> kopię wszelkiej korespondencji, wiadomości lub innej czynności pozostającej w związku z naruszeniem, </w:t>
      </w:r>
    </w:p>
    <w:p w:rsidR="00C81102" w:rsidRDefault="00C81102" w:rsidP="00C81102">
      <w:pPr>
        <w:pStyle w:val="Nagwek5"/>
        <w:numPr>
          <w:ilvl w:val="3"/>
          <w:numId w:val="18"/>
        </w:numPr>
        <w:spacing w:before="0" w:after="0"/>
        <w:ind w:left="226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Zamawiający</w:t>
      </w:r>
      <w:r w:rsidRPr="00C81102">
        <w:rPr>
          <w:b w:val="0"/>
          <w:i w:val="0"/>
          <w:sz w:val="24"/>
          <w:szCs w:val="24"/>
        </w:rPr>
        <w:t xml:space="preserve"> nie uznał naruszenia i zapewnił </w:t>
      </w:r>
      <w:r>
        <w:rPr>
          <w:b w:val="0"/>
          <w:i w:val="0"/>
          <w:sz w:val="24"/>
          <w:szCs w:val="24"/>
        </w:rPr>
        <w:t>Wykonawcy</w:t>
      </w:r>
      <w:r w:rsidRPr="00C81102">
        <w:rPr>
          <w:b w:val="0"/>
          <w:i w:val="0"/>
          <w:sz w:val="24"/>
          <w:szCs w:val="24"/>
        </w:rPr>
        <w:t xml:space="preserve"> wszelkie umocowania, informację oraz pomoc konieczną do obrony przed albo ugodowego załatwienia takiego roszczenia </w:t>
      </w:r>
    </w:p>
    <w:p w:rsidR="00C81102" w:rsidRDefault="00C81102" w:rsidP="00C81102">
      <w:pPr>
        <w:pStyle w:val="Nagwek5"/>
        <w:numPr>
          <w:ilvl w:val="3"/>
          <w:numId w:val="18"/>
        </w:numPr>
        <w:spacing w:before="0" w:after="0"/>
        <w:ind w:left="226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Wykonawca</w:t>
      </w:r>
      <w:r w:rsidRPr="00C81102">
        <w:rPr>
          <w:b w:val="0"/>
          <w:i w:val="0"/>
          <w:sz w:val="24"/>
          <w:szCs w:val="24"/>
        </w:rPr>
        <w:t xml:space="preserve"> ma zastrzeżone wyłączne prawo do obrony (włączając w to prawo wyboru doradcy prawnego) oraz wyłączne prawo prowadzenia negocjacji oraz ugodowego załatwiania takich roszczeń.</w:t>
      </w:r>
    </w:p>
    <w:p w:rsidR="00C81102" w:rsidRPr="00C81102" w:rsidRDefault="00C81102" w:rsidP="00C81102">
      <w:pPr>
        <w:pStyle w:val="Nagwek5"/>
        <w:spacing w:before="0" w:after="0"/>
        <w:ind w:left="1548"/>
        <w:jc w:val="both"/>
        <w:rPr>
          <w:b w:val="0"/>
          <w:i w:val="0"/>
          <w:sz w:val="24"/>
          <w:szCs w:val="24"/>
        </w:rPr>
      </w:pPr>
      <w:r w:rsidRPr="00C81102">
        <w:rPr>
          <w:b w:val="0"/>
          <w:i w:val="0"/>
          <w:sz w:val="24"/>
          <w:szCs w:val="24"/>
        </w:rPr>
        <w:t xml:space="preserve">Jeżeli </w:t>
      </w:r>
      <w:r>
        <w:rPr>
          <w:b w:val="0"/>
          <w:i w:val="0"/>
          <w:sz w:val="24"/>
          <w:szCs w:val="24"/>
        </w:rPr>
        <w:t>Zamawiający</w:t>
      </w:r>
      <w:r w:rsidRPr="00C81102">
        <w:rPr>
          <w:b w:val="0"/>
          <w:i w:val="0"/>
          <w:sz w:val="24"/>
          <w:szCs w:val="24"/>
        </w:rPr>
        <w:t xml:space="preserve"> zaprzestanie używania jakiejkolwiek istotnej części w celu minimalizacji szkody lub z innych ważnych przyczyn, wówczas będzie zobowiązany poinformować wyraźnie (na piśmie) trzecią stronę, że zawieszenie używania nie oznacza uznania przez niego naruszenia Praw Własności Intelektualnej za zasadne.</w:t>
      </w:r>
    </w:p>
    <w:p w:rsidR="00C81102" w:rsidRPr="00C81102" w:rsidRDefault="00C81102" w:rsidP="00C81102">
      <w:pPr>
        <w:pStyle w:val="Nagwek4"/>
        <w:numPr>
          <w:ilvl w:val="0"/>
          <w:numId w:val="18"/>
        </w:numPr>
        <w:spacing w:before="0" w:after="0"/>
        <w:ind w:left="567"/>
        <w:jc w:val="both"/>
        <w:rPr>
          <w:b w:val="0"/>
          <w:sz w:val="24"/>
          <w:szCs w:val="24"/>
        </w:rPr>
      </w:pPr>
      <w:r w:rsidRPr="00C81102">
        <w:rPr>
          <w:b w:val="0"/>
          <w:sz w:val="24"/>
          <w:szCs w:val="24"/>
        </w:rPr>
        <w:t xml:space="preserve">W przypadku podniesienia przez osobę trzecią roszczeń, o których mowa w ust. 2, </w:t>
      </w:r>
      <w:r>
        <w:rPr>
          <w:b w:val="0"/>
          <w:sz w:val="24"/>
          <w:szCs w:val="24"/>
        </w:rPr>
        <w:t>Wykonawca</w:t>
      </w:r>
      <w:r w:rsidRPr="00C81102">
        <w:rPr>
          <w:b w:val="0"/>
          <w:sz w:val="24"/>
          <w:szCs w:val="24"/>
        </w:rPr>
        <w:t xml:space="preserve"> na żądanie </w:t>
      </w:r>
      <w:r>
        <w:rPr>
          <w:b w:val="0"/>
          <w:sz w:val="24"/>
          <w:szCs w:val="24"/>
        </w:rPr>
        <w:t>Zamawiającego</w:t>
      </w:r>
      <w:r w:rsidRPr="00C81102">
        <w:rPr>
          <w:b w:val="0"/>
          <w:sz w:val="24"/>
          <w:szCs w:val="24"/>
        </w:rPr>
        <w:t xml:space="preserve"> zobowiązuje się przystąpić do obrony przed takimi roszczeniami.</w:t>
      </w:r>
      <w:r>
        <w:rPr>
          <w:b w:val="0"/>
          <w:sz w:val="24"/>
          <w:szCs w:val="24"/>
        </w:rPr>
        <w:t xml:space="preserve"> W takim przypadku Zamawiający jest zwolniony z </w:t>
      </w:r>
      <w:r w:rsidR="00F417FE">
        <w:rPr>
          <w:b w:val="0"/>
          <w:sz w:val="24"/>
          <w:szCs w:val="24"/>
        </w:rPr>
        <w:t xml:space="preserve">odpowiedzialności za naruszenie Praw Własności Intelektualnej. </w:t>
      </w:r>
      <w:r>
        <w:rPr>
          <w:b w:val="0"/>
          <w:sz w:val="24"/>
          <w:szCs w:val="24"/>
        </w:rPr>
        <w:t xml:space="preserve"> </w:t>
      </w:r>
    </w:p>
    <w:p w:rsidR="001B326D" w:rsidRPr="00C81102" w:rsidRDefault="00BF38A1" w:rsidP="00BF38A1">
      <w:pPr>
        <w:pStyle w:val="Tekstpodstawowy"/>
        <w:jc w:val="center"/>
        <w:rPr>
          <w:lang w:val="pl-PL"/>
        </w:rPr>
      </w:pPr>
      <w:r>
        <w:rPr>
          <w:lang w:val="pl-PL"/>
        </w:rPr>
        <w:t>§ 9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 xml:space="preserve">Gwarancja </w:t>
      </w:r>
    </w:p>
    <w:p w:rsidR="00A409D0" w:rsidRPr="001B326D" w:rsidRDefault="00A409D0" w:rsidP="00A409D0">
      <w:pPr>
        <w:pStyle w:val="Tekstpodstawowy"/>
        <w:numPr>
          <w:ilvl w:val="0"/>
          <w:numId w:val="10"/>
        </w:numPr>
        <w:rPr>
          <w:lang w:val="pl-PL"/>
        </w:rPr>
      </w:pPr>
      <w:r w:rsidRPr="001B326D">
        <w:rPr>
          <w:lang w:val="pl-PL"/>
        </w:rPr>
        <w:t xml:space="preserve">Wykonawca udziela Zamawiającemu … miesięcznej gwarancji na </w:t>
      </w:r>
      <w:r w:rsidR="00F417FE">
        <w:rPr>
          <w:lang w:val="pl-PL"/>
        </w:rPr>
        <w:t>Przedmiot zamówienia</w:t>
      </w:r>
      <w:r w:rsidRPr="001B326D">
        <w:rPr>
          <w:lang w:val="pl-PL"/>
        </w:rPr>
        <w:t xml:space="preserve"> licząc od dnia podpisania „Protokołu końcowego odbioru”.</w:t>
      </w:r>
    </w:p>
    <w:p w:rsidR="00A409D0" w:rsidRPr="001B326D" w:rsidRDefault="00A409D0" w:rsidP="00A409D0">
      <w:pPr>
        <w:pStyle w:val="Tekstpodstawowy"/>
        <w:numPr>
          <w:ilvl w:val="0"/>
          <w:numId w:val="10"/>
        </w:numPr>
        <w:rPr>
          <w:lang w:val="pl-PL"/>
        </w:rPr>
      </w:pPr>
      <w:r w:rsidRPr="001B326D">
        <w:rPr>
          <w:lang w:val="pl-PL"/>
        </w:rPr>
        <w:t xml:space="preserve">Przedmiot </w:t>
      </w:r>
      <w:r w:rsidR="00F417FE">
        <w:rPr>
          <w:lang w:val="pl-PL"/>
        </w:rPr>
        <w:t>zamówienia</w:t>
      </w:r>
      <w:r w:rsidRPr="001B326D">
        <w:rPr>
          <w:lang w:val="pl-PL"/>
        </w:rPr>
        <w:t xml:space="preserve"> objęty będzie … miesięczną rękojmią licząc od dnia podpisania „Protokołu odbioru końcowego”.</w:t>
      </w:r>
    </w:p>
    <w:p w:rsidR="00A409D0" w:rsidRPr="001B326D" w:rsidRDefault="00A409D0" w:rsidP="00A409D0">
      <w:pPr>
        <w:pStyle w:val="Tekstpodstawowy"/>
        <w:numPr>
          <w:ilvl w:val="0"/>
          <w:numId w:val="10"/>
        </w:numPr>
        <w:rPr>
          <w:lang w:val="pl-PL"/>
        </w:rPr>
      </w:pPr>
      <w:r w:rsidRPr="001B326D">
        <w:rPr>
          <w:lang w:val="pl-PL"/>
        </w:rPr>
        <w:t>Zamawiający może wykonywać uprawnienia z tytułu rękojmi za wady urządzenia niezależenie od uprawnień przysługujących mu z tytułu gwarancji.</w:t>
      </w:r>
    </w:p>
    <w:p w:rsidR="00A409D0" w:rsidRDefault="00A409D0" w:rsidP="00A409D0">
      <w:pPr>
        <w:pStyle w:val="Tekstpodstawowy"/>
        <w:numPr>
          <w:ilvl w:val="0"/>
          <w:numId w:val="10"/>
        </w:numPr>
        <w:rPr>
          <w:lang w:val="pl-PL"/>
        </w:rPr>
      </w:pPr>
      <w:r w:rsidRPr="001B326D">
        <w:rPr>
          <w:lang w:val="pl-PL"/>
        </w:rPr>
        <w:t>Obowiązki gwarancyjne obejm</w:t>
      </w:r>
      <w:r w:rsidR="00F417FE">
        <w:rPr>
          <w:lang w:val="pl-PL"/>
        </w:rPr>
        <w:t>ują usunięcie wszelkich awarii P</w:t>
      </w:r>
      <w:r w:rsidRPr="001B326D">
        <w:rPr>
          <w:lang w:val="pl-PL"/>
        </w:rPr>
        <w:t xml:space="preserve">rzedmiotu </w:t>
      </w:r>
      <w:r w:rsidR="00F417FE">
        <w:rPr>
          <w:lang w:val="pl-PL"/>
        </w:rPr>
        <w:t>zamówienia</w:t>
      </w:r>
      <w:r w:rsidRPr="001B326D">
        <w:rPr>
          <w:lang w:val="pl-PL"/>
        </w:rPr>
        <w:t xml:space="preserve"> oraz naprawę wszelkich wad i usterek, które ujawniły się w okresie gwarancji, tak by przywrócić gotowość </w:t>
      </w:r>
      <w:r w:rsidR="00F417FE">
        <w:rPr>
          <w:lang w:val="pl-PL"/>
        </w:rPr>
        <w:t>P</w:t>
      </w:r>
      <w:r w:rsidRPr="001B326D">
        <w:rPr>
          <w:lang w:val="pl-PL"/>
        </w:rPr>
        <w:t xml:space="preserve">rzedmiotu </w:t>
      </w:r>
      <w:r w:rsidR="00F417FE">
        <w:rPr>
          <w:lang w:val="pl-PL"/>
        </w:rPr>
        <w:t>zamówienia</w:t>
      </w:r>
      <w:r w:rsidRPr="001B326D">
        <w:rPr>
          <w:lang w:val="pl-PL"/>
        </w:rPr>
        <w:t xml:space="preserve"> do pracy zgodnie z zaleceniami producenta.</w:t>
      </w:r>
    </w:p>
    <w:p w:rsidR="00F417FE" w:rsidRPr="00F417FE" w:rsidRDefault="00F417FE" w:rsidP="00A409D0">
      <w:pPr>
        <w:pStyle w:val="Tekstpodstawowy"/>
        <w:numPr>
          <w:ilvl w:val="0"/>
          <w:numId w:val="10"/>
        </w:numPr>
        <w:rPr>
          <w:lang w:val="pl-PL"/>
        </w:rPr>
      </w:pPr>
      <w:r w:rsidRPr="00F417FE">
        <w:rPr>
          <w:lang w:val="pl-PL"/>
        </w:rPr>
        <w:t xml:space="preserve">W okresie gwarancji </w:t>
      </w:r>
      <w:r>
        <w:rPr>
          <w:lang w:val="pl-PL"/>
        </w:rPr>
        <w:t>Wykonawca</w:t>
      </w:r>
      <w:r w:rsidRPr="00F417FE">
        <w:rPr>
          <w:lang w:val="pl-PL"/>
        </w:rPr>
        <w:t xml:space="preserve"> dokona nieodpłatnie modyfikacji, usprawnień technicznych i modernizacji oprogramowania </w:t>
      </w:r>
      <w:r>
        <w:rPr>
          <w:lang w:val="pl-PL"/>
        </w:rPr>
        <w:t>Przedmiotu zamówienia</w:t>
      </w:r>
      <w:r w:rsidRPr="00F417FE">
        <w:rPr>
          <w:lang w:val="pl-PL"/>
        </w:rPr>
        <w:t xml:space="preserve">, za każdym razem, gdy takowe są zalecane przez producenta oraz podejmie wszelkie czynności związane z utrzymaniem </w:t>
      </w:r>
      <w:r>
        <w:rPr>
          <w:lang w:val="pl-PL"/>
        </w:rPr>
        <w:t>Przedmiotu zamówienia</w:t>
      </w:r>
      <w:r w:rsidRPr="00F417FE">
        <w:rPr>
          <w:lang w:val="pl-PL"/>
        </w:rPr>
        <w:t xml:space="preserve"> w stanie gotowości do pracy.</w:t>
      </w:r>
    </w:p>
    <w:p w:rsidR="00A409D0" w:rsidRPr="001B326D" w:rsidRDefault="00A409D0" w:rsidP="00A409D0">
      <w:pPr>
        <w:pStyle w:val="Tekstpodstawowywcity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1B326D">
        <w:rPr>
          <w:b w:val="0"/>
          <w:sz w:val="24"/>
          <w:szCs w:val="24"/>
        </w:rPr>
        <w:t xml:space="preserve">W okresie gwarancji Wykonawca w ramach wynagrodzenia, o którym mowa w  § 4 ust. </w:t>
      </w:r>
      <w:r w:rsidR="00F417FE">
        <w:rPr>
          <w:b w:val="0"/>
          <w:sz w:val="24"/>
          <w:szCs w:val="24"/>
        </w:rPr>
        <w:t>1</w:t>
      </w:r>
      <w:r w:rsidRPr="001B326D">
        <w:rPr>
          <w:b w:val="0"/>
          <w:sz w:val="24"/>
          <w:szCs w:val="24"/>
        </w:rPr>
        <w:t xml:space="preserve"> zobowiązuje się wykonać przeglądy oraz konserwacje </w:t>
      </w:r>
      <w:r w:rsidR="00F417FE">
        <w:rPr>
          <w:b w:val="0"/>
          <w:sz w:val="24"/>
          <w:szCs w:val="24"/>
        </w:rPr>
        <w:t>P</w:t>
      </w:r>
      <w:r w:rsidRPr="001B326D">
        <w:rPr>
          <w:b w:val="0"/>
          <w:sz w:val="24"/>
          <w:szCs w:val="24"/>
        </w:rPr>
        <w:t xml:space="preserve">rzedmiotu </w:t>
      </w:r>
      <w:r w:rsidR="00F417FE">
        <w:rPr>
          <w:b w:val="0"/>
          <w:sz w:val="24"/>
          <w:szCs w:val="24"/>
        </w:rPr>
        <w:t>zamówienia</w:t>
      </w:r>
      <w:r w:rsidRPr="001B326D">
        <w:rPr>
          <w:b w:val="0"/>
          <w:sz w:val="24"/>
          <w:szCs w:val="24"/>
        </w:rPr>
        <w:t xml:space="preserve"> z częstotliwością zgodną z zaleceniami producenta wraz z częściami zamiennymi i materiałami potrzebnymi do ich wykonania. </w:t>
      </w:r>
    </w:p>
    <w:p w:rsidR="00A409D0" w:rsidRPr="001B326D" w:rsidRDefault="00A409D0" w:rsidP="00A409D0">
      <w:pPr>
        <w:pStyle w:val="Tekstpodstawowy"/>
        <w:numPr>
          <w:ilvl w:val="0"/>
          <w:numId w:val="10"/>
        </w:numPr>
        <w:rPr>
          <w:color w:val="000000"/>
          <w:szCs w:val="20"/>
          <w:lang w:val="pl-PL"/>
        </w:rPr>
      </w:pPr>
      <w:r w:rsidRPr="001B326D">
        <w:rPr>
          <w:color w:val="000000"/>
          <w:lang w:val="pl-PL"/>
        </w:rPr>
        <w:lastRenderedPageBreak/>
        <w:t xml:space="preserve">Jeżeli w trakcie gwarancji dojdzie do awarii, ujawnienia się wady lub usterki urządzenia Wykonawca zobowiązana jest do ich nieodpłatnego usunięcia w nieprzekraczalnym terminie </w:t>
      </w:r>
      <w:r w:rsidR="00F417FE">
        <w:rPr>
          <w:color w:val="000000"/>
          <w:lang w:val="pl-PL"/>
        </w:rPr>
        <w:t>… godzin</w:t>
      </w:r>
      <w:r w:rsidRPr="001B326D">
        <w:rPr>
          <w:color w:val="000000"/>
          <w:lang w:val="pl-PL"/>
        </w:rPr>
        <w:t xml:space="preserve"> od zgłoszenia. Zgłoszenie dokonuje upoważniony pracownik Szpitala faksowo lub za pośrednictwem poczty elektronicznej, w każdym przypadku opisując awarię, wadę lub usterkę w sposób jak najbardziej dokładny. Za termin zgłoszenia awarii Strony uznają datę i czas zarejestrowany w chwili dokonania zgłoszenia przez upoważnionego pracownika Szpitala. </w:t>
      </w:r>
      <w:r w:rsidRPr="001B326D">
        <w:rPr>
          <w:bCs/>
          <w:lang w:val="pl-PL"/>
        </w:rPr>
        <w:t>C</w:t>
      </w:r>
      <w:r w:rsidRPr="001B326D">
        <w:rPr>
          <w:lang w:val="pl-PL"/>
        </w:rPr>
        <w:t xml:space="preserve">zas reakcji serwisu rozumiany jako przystąpienie do działań naprawczych przez Wykonawcę Strony ustalają na </w:t>
      </w:r>
      <w:r w:rsidR="00F417FE">
        <w:rPr>
          <w:lang w:val="pl-PL"/>
        </w:rPr>
        <w:t>…</w:t>
      </w:r>
      <w:r w:rsidRPr="001B326D">
        <w:rPr>
          <w:lang w:val="pl-PL"/>
        </w:rPr>
        <w:t xml:space="preserve"> godzin od zgłoszenia.</w:t>
      </w:r>
    </w:p>
    <w:p w:rsidR="00A409D0" w:rsidRPr="001B326D" w:rsidRDefault="00F417FE" w:rsidP="00A409D0">
      <w:pPr>
        <w:pStyle w:val="Tekstpodstawowy"/>
        <w:numPr>
          <w:ilvl w:val="0"/>
          <w:numId w:val="10"/>
        </w:numPr>
        <w:rPr>
          <w:color w:val="000000"/>
          <w:szCs w:val="20"/>
          <w:lang w:val="pl-PL"/>
        </w:rPr>
      </w:pPr>
      <w:r>
        <w:rPr>
          <w:lang w:val="pl-PL"/>
        </w:rPr>
        <w:t>Każdy przestój P</w:t>
      </w:r>
      <w:r w:rsidR="00A409D0" w:rsidRPr="001B326D">
        <w:rPr>
          <w:lang w:val="pl-PL"/>
        </w:rPr>
        <w:t xml:space="preserve">rzedmiotu </w:t>
      </w:r>
      <w:r>
        <w:rPr>
          <w:lang w:val="pl-PL"/>
        </w:rPr>
        <w:t>zamówienia</w:t>
      </w:r>
      <w:r w:rsidR="00A409D0" w:rsidRPr="001B326D">
        <w:rPr>
          <w:lang w:val="pl-PL"/>
        </w:rPr>
        <w:t xml:space="preserve"> spowodowany jego awarią, przedłuża okres gwarancji o każdy dzień jego naprawy.</w:t>
      </w:r>
    </w:p>
    <w:p w:rsidR="00A409D0" w:rsidRPr="001B326D" w:rsidRDefault="00A409D0" w:rsidP="00A409D0">
      <w:pPr>
        <w:pStyle w:val="Tekstpodstawowy"/>
        <w:numPr>
          <w:ilvl w:val="0"/>
          <w:numId w:val="10"/>
        </w:numPr>
        <w:rPr>
          <w:color w:val="000000"/>
          <w:szCs w:val="20"/>
          <w:lang w:val="pl-PL"/>
        </w:rPr>
      </w:pPr>
      <w:r w:rsidRPr="001B326D">
        <w:rPr>
          <w:lang w:val="pl-PL"/>
        </w:rPr>
        <w:t xml:space="preserve">Wykonawca zobowiązany jest do wymiany </w:t>
      </w:r>
      <w:r w:rsidR="00F417FE">
        <w:rPr>
          <w:lang w:val="pl-PL"/>
        </w:rPr>
        <w:t>sprzętu</w:t>
      </w:r>
      <w:r w:rsidRPr="001B326D">
        <w:rPr>
          <w:lang w:val="pl-PL"/>
        </w:rPr>
        <w:t xml:space="preserve"> na now</w:t>
      </w:r>
      <w:r w:rsidR="00F417FE">
        <w:rPr>
          <w:lang w:val="pl-PL"/>
        </w:rPr>
        <w:t>y</w:t>
      </w:r>
      <w:r w:rsidRPr="001B326D">
        <w:rPr>
          <w:lang w:val="pl-PL"/>
        </w:rPr>
        <w:t xml:space="preserve"> jeżeli ulegnie ono uszkodzeniu w okresie gwarancji w taki sposób, że naprawa okaże się niemożliwa lub niecelowa, co zostanie potwierdzone przez producenta. </w:t>
      </w:r>
      <w:r w:rsidRPr="001B326D">
        <w:rPr>
          <w:color w:val="000000"/>
          <w:lang w:val="pl-PL"/>
        </w:rPr>
        <w:t xml:space="preserve"> </w:t>
      </w:r>
    </w:p>
    <w:p w:rsidR="00A409D0" w:rsidRPr="001B326D" w:rsidRDefault="00A409D0" w:rsidP="00A409D0">
      <w:pPr>
        <w:pStyle w:val="Tekstpodstawowywcity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1B326D">
        <w:rPr>
          <w:b w:val="0"/>
          <w:color w:val="000000"/>
          <w:sz w:val="24"/>
          <w:szCs w:val="24"/>
        </w:rPr>
        <w:t>Wszelkie prace związane z naprawą gwarancyjną Wykonawca będzie wykonywała tylko w uzgodnieniu z Szpitalem.</w:t>
      </w:r>
    </w:p>
    <w:p w:rsidR="00A409D0" w:rsidRPr="001B326D" w:rsidRDefault="00A409D0" w:rsidP="00A409D0">
      <w:pPr>
        <w:pStyle w:val="Tekstpodstawowywcity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1B326D">
        <w:rPr>
          <w:b w:val="0"/>
          <w:sz w:val="24"/>
          <w:szCs w:val="24"/>
        </w:rPr>
        <w:t>Naprawy gwarancyjne powinny być wykonywane z uwzględnieniem wymagań eksploatacyjnych Zamawiającego, a w razie konieczności także poza normalnym czasem pracy.</w:t>
      </w:r>
    </w:p>
    <w:p w:rsidR="00A409D0" w:rsidRPr="00A21A06" w:rsidRDefault="00A409D0" w:rsidP="00A409D0">
      <w:pPr>
        <w:pStyle w:val="Tekstpodstawowywcity"/>
        <w:numPr>
          <w:ilvl w:val="0"/>
          <w:numId w:val="10"/>
        </w:numPr>
        <w:jc w:val="both"/>
        <w:rPr>
          <w:b w:val="0"/>
          <w:color w:val="FF0000"/>
          <w:sz w:val="24"/>
          <w:szCs w:val="24"/>
        </w:rPr>
      </w:pPr>
      <w:bookmarkStart w:id="2" w:name="_GoBack"/>
      <w:r w:rsidRPr="00A21A06">
        <w:rPr>
          <w:b w:val="0"/>
          <w:color w:val="FF0000"/>
          <w:sz w:val="24"/>
          <w:szCs w:val="24"/>
        </w:rPr>
        <w:t>Wykonawca zapewnia całkowity, autor</w:t>
      </w:r>
      <w:r w:rsidR="00BF38A1" w:rsidRPr="00A21A06">
        <w:rPr>
          <w:b w:val="0"/>
          <w:color w:val="FF0000"/>
          <w:sz w:val="24"/>
          <w:szCs w:val="24"/>
        </w:rPr>
        <w:t xml:space="preserve">yzowany serwis pogwarancyjny na Przedmiot zamówienia </w:t>
      </w:r>
      <w:r w:rsidRPr="00A21A06">
        <w:rPr>
          <w:b w:val="0"/>
          <w:color w:val="FF0000"/>
          <w:sz w:val="24"/>
          <w:szCs w:val="24"/>
        </w:rPr>
        <w:t xml:space="preserve">oraz gwarantuje dostępność części zamiennych na okres </w:t>
      </w:r>
      <w:r w:rsidR="00A21A06" w:rsidRPr="00A21A06">
        <w:rPr>
          <w:b w:val="0"/>
          <w:color w:val="FF0000"/>
          <w:sz w:val="24"/>
          <w:szCs w:val="24"/>
        </w:rPr>
        <w:t>minimum 5 lat od zakończenia produkcji sprzętu.</w:t>
      </w:r>
    </w:p>
    <w:bookmarkEnd w:id="2"/>
    <w:p w:rsidR="00A409D0" w:rsidRPr="001B326D" w:rsidRDefault="00A409D0" w:rsidP="00A409D0">
      <w:pPr>
        <w:pStyle w:val="Tekstpodstawowy"/>
        <w:rPr>
          <w:szCs w:val="20"/>
          <w:lang w:val="pl-PL"/>
        </w:rPr>
      </w:pPr>
    </w:p>
    <w:p w:rsidR="00A409D0" w:rsidRPr="001B326D" w:rsidRDefault="00BF38A1" w:rsidP="00A409D0">
      <w:pPr>
        <w:pStyle w:val="Tekstpodstawowy"/>
        <w:jc w:val="center"/>
        <w:rPr>
          <w:lang w:val="pl-PL"/>
        </w:rPr>
      </w:pPr>
      <w:r>
        <w:rPr>
          <w:lang w:val="pl-PL"/>
        </w:rPr>
        <w:t>§ 10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Kary umowne</w:t>
      </w:r>
    </w:p>
    <w:p w:rsidR="00A409D0" w:rsidRPr="001B326D" w:rsidRDefault="00A409D0" w:rsidP="00A409D0">
      <w:pPr>
        <w:pStyle w:val="Tekstpodstawowy"/>
        <w:numPr>
          <w:ilvl w:val="0"/>
          <w:numId w:val="11"/>
        </w:numPr>
        <w:rPr>
          <w:lang w:val="pl-PL"/>
        </w:rPr>
      </w:pPr>
      <w:r w:rsidRPr="001B326D">
        <w:rPr>
          <w:lang w:val="pl-PL"/>
        </w:rPr>
        <w:t>W razie niewykonania lub nienależytego wykonania umowy Wykonawca zobowiązuje się zapłacić Zamawiającemu kary umowne w następujących wysokościach i przypadkach:</w:t>
      </w:r>
    </w:p>
    <w:p w:rsidR="00A409D0" w:rsidRPr="001B326D" w:rsidRDefault="00A409D0" w:rsidP="00A409D0">
      <w:pPr>
        <w:pStyle w:val="Tekstpodstawowy"/>
        <w:ind w:left="720"/>
        <w:rPr>
          <w:lang w:val="pl-PL"/>
        </w:rPr>
      </w:pPr>
      <w:r w:rsidRPr="001B326D">
        <w:rPr>
          <w:lang w:val="pl-PL"/>
        </w:rPr>
        <w:t xml:space="preserve">a) w razie opóźnienia w dostawie </w:t>
      </w:r>
      <w:r w:rsidR="00BF38A1">
        <w:rPr>
          <w:lang w:val="pl-PL"/>
        </w:rPr>
        <w:t>Przedmiotu zamówienia</w:t>
      </w:r>
      <w:r w:rsidRPr="001B326D">
        <w:rPr>
          <w:lang w:val="pl-PL"/>
        </w:rPr>
        <w:t xml:space="preserve"> w wysokości 0,2 % wartości wynagrodzenia umownego netto, o którym mowa w § 4 ust. </w:t>
      </w:r>
      <w:r w:rsidR="00BF38A1">
        <w:rPr>
          <w:lang w:val="pl-PL"/>
        </w:rPr>
        <w:t>1</w:t>
      </w:r>
      <w:r w:rsidRPr="001B326D">
        <w:rPr>
          <w:lang w:val="pl-PL"/>
        </w:rPr>
        <w:t>, za każdy dzień zwłoki w jego dostawie;</w:t>
      </w:r>
    </w:p>
    <w:p w:rsidR="00A409D0" w:rsidRPr="001B326D" w:rsidRDefault="00A409D0" w:rsidP="00A409D0">
      <w:pPr>
        <w:pStyle w:val="Tekstpodstawowy"/>
        <w:ind w:left="720"/>
        <w:rPr>
          <w:lang w:val="pl-PL"/>
        </w:rPr>
      </w:pPr>
      <w:r w:rsidRPr="001B326D">
        <w:rPr>
          <w:lang w:val="pl-PL"/>
        </w:rPr>
        <w:t xml:space="preserve">b) w razie opóźnienia w przekazaniu </w:t>
      </w:r>
      <w:r w:rsidR="00BF38A1">
        <w:rPr>
          <w:lang w:val="pl-PL"/>
        </w:rPr>
        <w:t>Przedmiotu zamówienia</w:t>
      </w:r>
      <w:r w:rsidRPr="001B326D">
        <w:rPr>
          <w:lang w:val="pl-PL"/>
        </w:rPr>
        <w:t xml:space="preserve"> do eksploatacji w wysokości 10 % wartości wynagrodzenie umownego netto, o którym mowa w § 4 ust. </w:t>
      </w:r>
      <w:r w:rsidR="00BF38A1">
        <w:rPr>
          <w:lang w:val="pl-PL"/>
        </w:rPr>
        <w:t>1</w:t>
      </w:r>
      <w:r w:rsidRPr="001B326D">
        <w:rPr>
          <w:lang w:val="pl-PL"/>
        </w:rPr>
        <w:t>;</w:t>
      </w:r>
    </w:p>
    <w:p w:rsidR="00A409D0" w:rsidRPr="001B326D" w:rsidRDefault="00A409D0" w:rsidP="00A409D0">
      <w:pPr>
        <w:pStyle w:val="Tekstpodstawowy"/>
        <w:ind w:left="720"/>
        <w:rPr>
          <w:lang w:val="pl-PL"/>
        </w:rPr>
      </w:pPr>
      <w:r w:rsidRPr="001B326D">
        <w:rPr>
          <w:lang w:val="pl-PL"/>
        </w:rPr>
        <w:t xml:space="preserve">c) w razie opóźnienia w terminowym usunięciu wad i usterek urządzenia zgłoszonych w okresie gwarancji w wysokości 0,2 % wartości wynagrodzenia umownego netto, o którym mowa w § 4 ust. </w:t>
      </w:r>
      <w:r w:rsidR="00BF38A1">
        <w:rPr>
          <w:lang w:val="pl-PL"/>
        </w:rPr>
        <w:t>1</w:t>
      </w:r>
      <w:r w:rsidRPr="001B326D">
        <w:rPr>
          <w:lang w:val="pl-PL"/>
        </w:rPr>
        <w:t>, za każdy dzień zwłoki;</w:t>
      </w:r>
    </w:p>
    <w:p w:rsidR="00A409D0" w:rsidRPr="001B326D" w:rsidRDefault="00A409D0" w:rsidP="00A409D0">
      <w:pPr>
        <w:pStyle w:val="Tekstpodstawowy"/>
        <w:ind w:left="720"/>
        <w:rPr>
          <w:lang w:val="pl-PL"/>
        </w:rPr>
      </w:pPr>
      <w:r w:rsidRPr="001B326D">
        <w:rPr>
          <w:lang w:val="pl-PL"/>
        </w:rPr>
        <w:t>d) za rozwiązanie umowy przez Zamawiającego z przyczyn leżących po stronie Wykonawcy w  wysokoś</w:t>
      </w:r>
      <w:r w:rsidR="00BF38A1">
        <w:rPr>
          <w:lang w:val="pl-PL"/>
        </w:rPr>
        <w:t>ci 20 % wartości wynagrodzenia</w:t>
      </w:r>
      <w:r w:rsidRPr="001B326D">
        <w:rPr>
          <w:lang w:val="pl-PL"/>
        </w:rPr>
        <w:t xml:space="preserve"> netto, o którym mowa w § 4 ust. 1;</w:t>
      </w:r>
    </w:p>
    <w:p w:rsidR="00A409D0" w:rsidRPr="001B326D" w:rsidRDefault="00A409D0" w:rsidP="00A409D0">
      <w:pPr>
        <w:pStyle w:val="Tekstpodstawowy"/>
        <w:ind w:left="720"/>
        <w:rPr>
          <w:lang w:val="pl-PL"/>
        </w:rPr>
      </w:pPr>
      <w:r w:rsidRPr="001B326D">
        <w:rPr>
          <w:lang w:val="pl-PL"/>
        </w:rPr>
        <w:t xml:space="preserve">e) za rozwiązanie umowy przez Wykonawcę z przyczyn niezależnych od Zamawiającego w  wysokości 20 % wartości wynagrodzenia netto, o którym mowa w § 4 ust. 1.    </w:t>
      </w:r>
    </w:p>
    <w:p w:rsidR="00A409D0" w:rsidRPr="001B326D" w:rsidRDefault="00A409D0" w:rsidP="00A409D0">
      <w:pPr>
        <w:pStyle w:val="Tekstpodstawowy"/>
        <w:numPr>
          <w:ilvl w:val="0"/>
          <w:numId w:val="11"/>
        </w:numPr>
        <w:rPr>
          <w:lang w:val="pl-PL"/>
        </w:rPr>
      </w:pPr>
      <w:r w:rsidRPr="001B326D">
        <w:rPr>
          <w:lang w:val="pl-PL"/>
        </w:rPr>
        <w:t>W przypadku nie uregulowania przez Zamawiającego płatności w terminie określonym w § 5 ust. 2 Wykonawcy przysługuje prawo naliczenia odsetek ustawowych liczonych od niezapłaconej kwoty.</w:t>
      </w:r>
    </w:p>
    <w:p w:rsidR="00A409D0" w:rsidRPr="001B326D" w:rsidRDefault="00A409D0" w:rsidP="00A409D0">
      <w:pPr>
        <w:pStyle w:val="Tekstpodstawowy"/>
        <w:numPr>
          <w:ilvl w:val="0"/>
          <w:numId w:val="11"/>
        </w:numPr>
        <w:rPr>
          <w:lang w:val="pl-PL"/>
        </w:rPr>
      </w:pPr>
      <w:r w:rsidRPr="001B326D">
        <w:rPr>
          <w:lang w:val="pl-PL"/>
        </w:rPr>
        <w:t>Zamawiający zastrzega sobie prawo dochodzenia przed sądem powszechnym odszkodowania adekwatnego do wartości doznanej szkody.</w:t>
      </w:r>
    </w:p>
    <w:p w:rsidR="00A409D0" w:rsidRPr="001B326D" w:rsidRDefault="00A409D0" w:rsidP="00A409D0">
      <w:pPr>
        <w:pStyle w:val="Tekstpodstawowy"/>
        <w:numPr>
          <w:ilvl w:val="0"/>
          <w:numId w:val="11"/>
        </w:numPr>
        <w:rPr>
          <w:lang w:val="pl-PL"/>
        </w:rPr>
      </w:pPr>
      <w:r w:rsidRPr="001B326D">
        <w:rPr>
          <w:lang w:val="pl-PL"/>
        </w:rPr>
        <w:t>Wykonawca wyraża zgodę na potrącanie kar umownych z należności przysługujących Wykonawcy, bez konieczności dokonywania zawiadomienia przez Zamawiającego.</w:t>
      </w:r>
    </w:p>
    <w:p w:rsidR="00A409D0" w:rsidRPr="001B326D" w:rsidRDefault="00A409D0" w:rsidP="00A409D0">
      <w:pPr>
        <w:pStyle w:val="Tekstpodstawowy"/>
        <w:rPr>
          <w:lang w:val="pl-PL"/>
        </w:rPr>
      </w:pPr>
    </w:p>
    <w:p w:rsidR="00A409D0" w:rsidRPr="001B326D" w:rsidRDefault="00BF38A1" w:rsidP="00A409D0">
      <w:pPr>
        <w:pStyle w:val="Tekstpodstawowy"/>
        <w:jc w:val="center"/>
        <w:rPr>
          <w:lang w:val="pl-PL"/>
        </w:rPr>
      </w:pPr>
      <w:r>
        <w:rPr>
          <w:lang w:val="pl-PL"/>
        </w:rPr>
        <w:t>§ 11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Reprezentacja Stron</w:t>
      </w:r>
    </w:p>
    <w:p w:rsidR="00A409D0" w:rsidRPr="001B326D" w:rsidRDefault="00A409D0" w:rsidP="00A409D0">
      <w:pPr>
        <w:pStyle w:val="Tekstpodstawowy"/>
        <w:rPr>
          <w:lang w:val="pl-PL"/>
        </w:rPr>
      </w:pPr>
      <w:r w:rsidRPr="001B326D">
        <w:rPr>
          <w:lang w:val="pl-PL"/>
        </w:rPr>
        <w:lastRenderedPageBreak/>
        <w:t xml:space="preserve">Strony ustalają, iż w sprawach związanych z wykonaniem niniejszej umowy Zamawiającego reprezentuje  ……………………………., a Wykonawcę ………………………….. .  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</w:p>
    <w:p w:rsidR="00A409D0" w:rsidRPr="001B326D" w:rsidRDefault="00BF38A1" w:rsidP="00A409D0">
      <w:pPr>
        <w:pStyle w:val="Tekstpodstawowy"/>
        <w:jc w:val="center"/>
        <w:rPr>
          <w:lang w:val="pl-PL"/>
        </w:rPr>
      </w:pPr>
      <w:r>
        <w:rPr>
          <w:lang w:val="pl-PL"/>
        </w:rPr>
        <w:t>§ 12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Odpowiedzialność</w:t>
      </w:r>
    </w:p>
    <w:p w:rsidR="00A409D0" w:rsidRPr="001B326D" w:rsidRDefault="00A409D0" w:rsidP="00A409D0">
      <w:pPr>
        <w:pStyle w:val="Tekstpodstawowy"/>
        <w:numPr>
          <w:ilvl w:val="0"/>
          <w:numId w:val="12"/>
        </w:numPr>
        <w:rPr>
          <w:lang w:val="pl-PL"/>
        </w:rPr>
      </w:pPr>
      <w:r w:rsidRPr="001B326D">
        <w:rPr>
          <w:lang w:val="pl-PL"/>
        </w:rPr>
        <w:t>Wykonawca ponosi odpowiedzialność za wszelkie szkody wyrządzone Zamawiającemu lub osobom trzecim w związku z wykonaniem niniejszej umowy.</w:t>
      </w:r>
    </w:p>
    <w:p w:rsidR="00A409D0" w:rsidRPr="001B326D" w:rsidRDefault="00A409D0" w:rsidP="00A409D0">
      <w:pPr>
        <w:pStyle w:val="Tekstpodstawowy"/>
        <w:numPr>
          <w:ilvl w:val="0"/>
          <w:numId w:val="12"/>
        </w:numPr>
        <w:rPr>
          <w:lang w:val="pl-PL"/>
        </w:rPr>
      </w:pPr>
      <w:r w:rsidRPr="001B326D">
        <w:rPr>
          <w:lang w:val="pl-PL"/>
        </w:rPr>
        <w:t xml:space="preserve">Wszelkie niebezpieczeństwa oraz ryzyko utraty lub uszkodzenia dostarczonego </w:t>
      </w:r>
      <w:r w:rsidR="00BF38A1">
        <w:rPr>
          <w:lang w:val="pl-PL"/>
        </w:rPr>
        <w:t>Przedmiotu zmówienia</w:t>
      </w:r>
      <w:r w:rsidRPr="001B326D">
        <w:rPr>
          <w:lang w:val="pl-PL"/>
        </w:rPr>
        <w:t xml:space="preserve"> przechodzą na Zamawiającego z chwilą podpisania przez Strony „Protokołu końcowego odbioru”.</w:t>
      </w:r>
    </w:p>
    <w:p w:rsidR="00A409D0" w:rsidRPr="001B326D" w:rsidRDefault="00A409D0" w:rsidP="00A409D0">
      <w:pPr>
        <w:pStyle w:val="Tekstpodstawowy"/>
        <w:numPr>
          <w:ilvl w:val="0"/>
          <w:numId w:val="12"/>
        </w:numPr>
        <w:rPr>
          <w:lang w:val="pl-PL"/>
        </w:rPr>
      </w:pPr>
      <w:r w:rsidRPr="001B326D">
        <w:rPr>
          <w:lang w:val="pl-PL"/>
        </w:rPr>
        <w:t xml:space="preserve">W przypadku rozwiązania umowy z winy Wykonawcy polegającej na niewykonaniu lub nienależytym jej wykonaniu. Zamawiający ma prawo żądać od Wykonawcy także naprawienia szkody wynikłej z niewykonania lub nienależytego wykonania umowy jak również utraty źródła finansowania zakupu </w:t>
      </w:r>
      <w:r w:rsidR="00BF38A1">
        <w:rPr>
          <w:lang w:val="pl-PL"/>
        </w:rPr>
        <w:t>Przedmiotu zamówienia</w:t>
      </w:r>
      <w:r w:rsidRPr="001B326D">
        <w:rPr>
          <w:lang w:val="pl-PL"/>
        </w:rPr>
        <w:t xml:space="preserve">.  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</w:p>
    <w:p w:rsidR="00A409D0" w:rsidRPr="001B326D" w:rsidRDefault="00BF38A1" w:rsidP="00A409D0">
      <w:pPr>
        <w:pStyle w:val="Tekstpodstawowy"/>
        <w:jc w:val="center"/>
        <w:rPr>
          <w:lang w:val="pl-PL"/>
        </w:rPr>
      </w:pPr>
      <w:r>
        <w:rPr>
          <w:lang w:val="pl-PL"/>
        </w:rPr>
        <w:t>§ 13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>Cesja wierzytelności</w:t>
      </w:r>
    </w:p>
    <w:p w:rsidR="00A409D0" w:rsidRPr="001B326D" w:rsidRDefault="00A409D0" w:rsidP="00A409D0">
      <w:pPr>
        <w:pStyle w:val="Tekstpodstawowy"/>
        <w:rPr>
          <w:lang w:val="pl-PL"/>
        </w:rPr>
      </w:pPr>
      <w:r w:rsidRPr="001B326D">
        <w:rPr>
          <w:lang w:val="pl-PL"/>
        </w:rPr>
        <w:t>Wykonawca nie będzie zbywać wierzytelności wynikających z realizacji niniejszej umowy bez uprzedniej pisemnej zgody Zamawiającego.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</w:p>
    <w:p w:rsidR="00A409D0" w:rsidRPr="001B326D" w:rsidRDefault="00BF38A1" w:rsidP="00A409D0">
      <w:pPr>
        <w:jc w:val="center"/>
      </w:pPr>
      <w:r>
        <w:t>§ 14</w:t>
      </w:r>
    </w:p>
    <w:p w:rsidR="00A409D0" w:rsidRPr="001B326D" w:rsidRDefault="00A409D0" w:rsidP="00A409D0">
      <w:pPr>
        <w:jc w:val="center"/>
      </w:pPr>
      <w:r w:rsidRPr="001B326D">
        <w:t>Zabezpieczenie należytego wykonania umowy</w:t>
      </w:r>
    </w:p>
    <w:p w:rsidR="00B80E14" w:rsidRDefault="00A409D0" w:rsidP="00A409D0">
      <w:pPr>
        <w:pStyle w:val="Nagwek2"/>
        <w:numPr>
          <w:ilvl w:val="0"/>
          <w:numId w:val="4"/>
        </w:numPr>
        <w:tabs>
          <w:tab w:val="left" w:pos="708"/>
        </w:tabs>
        <w:rPr>
          <w:b w:val="0"/>
          <w:szCs w:val="24"/>
        </w:rPr>
      </w:pPr>
      <w:r w:rsidRPr="001B326D">
        <w:rPr>
          <w:b w:val="0"/>
          <w:szCs w:val="24"/>
        </w:rPr>
        <w:t>Zabezpieczeniem należytego wykonania umowy będzie kaucja gwarancyjna wniesiona przez Wykonawcę najpóźniej w dniu jej zawarcia w wysokości 10 % wynagrodzenia całkowitego brutto, o którym mowa w § 4 ust. 1 Umowy tj. ............................ zł (słownie: ...........................................................)</w:t>
      </w:r>
      <w:r w:rsidR="00B80E14">
        <w:rPr>
          <w:b w:val="0"/>
          <w:szCs w:val="24"/>
        </w:rPr>
        <w:t>.</w:t>
      </w:r>
    </w:p>
    <w:p w:rsidR="00B80E14" w:rsidRPr="00B80E14" w:rsidRDefault="00B80E14" w:rsidP="00B80E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E14">
        <w:rPr>
          <w:rFonts w:ascii="Times New Roman" w:hAnsi="Times New Roman"/>
          <w:sz w:val="24"/>
          <w:szCs w:val="24"/>
        </w:rPr>
        <w:t>Zabezpieczenia należytego wykonania umowy w miejsce kaucji gwarancyjnej może być bezwarunkową, płatną na pierwsze wezwanie gwarancją bankową lub ubezpieczeniową w wysokości 10% wynagrodzenia całkowitego brutto, o którym mowa w § 4 ust. 1 Umowy tj. ............................ zł (słownie: ...........................................................) ważna od dnia podpisania umowy do trzydziestego dnia po dniu podpisania „Protokołu końcowego odbioru”. W okresie gwarancji i rękojmi Wykonawca zobowiązuje się do zabezpieczenia właściwego wykonania umowny w zakresie gwarancji i rękojmi  bezwarunkową, płatną na pierwsze wezwanie gwarancją bankową lub ubezpieczeniową w wysokości 3 % wynagrodzenia całkowitego brutto, o którym mowa w § 4 ust. 1 Umowy tj. ............................ zł (słownie: ...........................................................) ważną od dnia podpisania „Protokołu końcowego odbioru” do końca okresu gwarancji.</w:t>
      </w:r>
    </w:p>
    <w:p w:rsidR="00A409D0" w:rsidRPr="00B80E14" w:rsidRDefault="00B80E14" w:rsidP="00B80E14">
      <w:pPr>
        <w:pStyle w:val="Nagwek2"/>
        <w:numPr>
          <w:ilvl w:val="0"/>
          <w:numId w:val="4"/>
        </w:numPr>
        <w:tabs>
          <w:tab w:val="left" w:pos="708"/>
        </w:tabs>
        <w:rPr>
          <w:b w:val="0"/>
          <w:szCs w:val="24"/>
        </w:rPr>
      </w:pPr>
      <w:r w:rsidRPr="00B80E14">
        <w:rPr>
          <w:b w:val="0"/>
          <w:szCs w:val="24"/>
        </w:rPr>
        <w:t>Wykonawca zobowiązuj się przekazać Zamawiającemu dokument gwarancji bankowej lub ubezpieczeniowej zgodny z warunkami wskazanymi w ust. 2 w 7 dni od zawarcia niniejszej Umowy.</w:t>
      </w:r>
      <w:r w:rsidR="00A409D0" w:rsidRPr="00B80E14">
        <w:rPr>
          <w:b w:val="0"/>
          <w:szCs w:val="24"/>
        </w:rPr>
        <w:t xml:space="preserve">  </w:t>
      </w:r>
    </w:p>
    <w:p w:rsidR="00A409D0" w:rsidRPr="001B326D" w:rsidRDefault="00A409D0" w:rsidP="00A409D0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i/>
          <w:u w:val="single"/>
        </w:rPr>
      </w:pPr>
      <w:r w:rsidRPr="001B326D">
        <w:t>Kaucja gwarancyjna zostanie zwrócona Wykonawcy w następujących częściach i terminach:</w:t>
      </w:r>
    </w:p>
    <w:p w:rsidR="00A409D0" w:rsidRPr="001B326D" w:rsidRDefault="00A409D0" w:rsidP="00A409D0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</w:pPr>
      <w:r w:rsidRPr="001B326D">
        <w:t>70% kaucji gwarancyjnej po podpisaniu przez Strony „Protokołu końcowego odbioru” w terminie 30 dni</w:t>
      </w:r>
    </w:p>
    <w:p w:rsidR="00A409D0" w:rsidRPr="001B326D" w:rsidRDefault="00A409D0" w:rsidP="00A409D0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</w:pPr>
      <w:r w:rsidRPr="001B326D">
        <w:t>30 % kaucji gwarancyjnej po wygaśnięciu udzielonej przez Wykonawcę rękojmi/gwarancji w terminie 15 dni.</w:t>
      </w:r>
    </w:p>
    <w:p w:rsidR="00A409D0" w:rsidRPr="001B326D" w:rsidRDefault="00A409D0" w:rsidP="00A409D0">
      <w:pPr>
        <w:ind w:left="284" w:hanging="284"/>
        <w:jc w:val="both"/>
      </w:pPr>
      <w:r w:rsidRPr="001B326D">
        <w:t>3. Jeżeli w trakcie realizacji umowy zastosowano kary umowne potrącane z zabezpieczenia należytego wykonania umowy, zwrotowi podlega kwota pomniejszona o sumę naliczonych kar umownych.</w:t>
      </w:r>
    </w:p>
    <w:p w:rsidR="00A409D0" w:rsidRPr="001B326D" w:rsidRDefault="00A409D0" w:rsidP="00A409D0">
      <w:pPr>
        <w:ind w:left="284" w:hanging="284"/>
        <w:jc w:val="both"/>
      </w:pPr>
      <w:r w:rsidRPr="001B326D">
        <w:t xml:space="preserve">4. W przypadku, gdy sum kar umownych przekroczy kwotę zabezpieczenia należytego wykonania umowy, zabezpieczenie nie zostanie zwrócone.  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</w:p>
    <w:p w:rsidR="00A409D0" w:rsidRPr="001B326D" w:rsidRDefault="00A409D0" w:rsidP="00A409D0">
      <w:pPr>
        <w:jc w:val="center"/>
      </w:pPr>
      <w:r w:rsidRPr="001B326D">
        <w:t>§ 1</w:t>
      </w:r>
      <w:r w:rsidR="00BF38A1">
        <w:t>5</w:t>
      </w:r>
    </w:p>
    <w:p w:rsidR="00A409D0" w:rsidRPr="001B326D" w:rsidRDefault="00A409D0" w:rsidP="00A409D0">
      <w:pPr>
        <w:jc w:val="center"/>
      </w:pPr>
      <w:r w:rsidRPr="001B326D">
        <w:t>Okres obowiązywania umowy</w:t>
      </w:r>
    </w:p>
    <w:p w:rsidR="00A409D0" w:rsidRDefault="00A409D0" w:rsidP="00895262">
      <w:pPr>
        <w:pStyle w:val="Tekstpodstawowy"/>
        <w:numPr>
          <w:ilvl w:val="3"/>
          <w:numId w:val="4"/>
        </w:numPr>
        <w:ind w:left="426"/>
        <w:rPr>
          <w:lang w:val="pl-PL"/>
        </w:rPr>
      </w:pPr>
      <w:r w:rsidRPr="001B326D">
        <w:rPr>
          <w:lang w:val="pl-PL"/>
        </w:rPr>
        <w:t>Umowę zawarto na czas określony tj. od daty jej zawarcia do upływu okresu rękojmi/gwarancji.</w:t>
      </w:r>
    </w:p>
    <w:p w:rsidR="00895262" w:rsidRPr="001B326D" w:rsidRDefault="00895262" w:rsidP="00895262">
      <w:pPr>
        <w:pStyle w:val="Tekstpodstawowy"/>
        <w:numPr>
          <w:ilvl w:val="3"/>
          <w:numId w:val="4"/>
        </w:numPr>
        <w:ind w:left="426"/>
        <w:rPr>
          <w:lang w:val="pl-PL"/>
        </w:rPr>
      </w:pPr>
      <w:r>
        <w:rPr>
          <w:lang w:val="pl-PL"/>
        </w:rPr>
        <w:t xml:space="preserve">W przypadku wstrzymania wypłaty dofinansowania na realizacje Projektu, Zamawiającemu przysługuje prawo odstąpienia od niniejszej Umowy a Wykonawca nie będzie miał żadnych roszczeń do Zamawiającego z tego tytułu.  </w:t>
      </w:r>
    </w:p>
    <w:p w:rsidR="00A409D0" w:rsidRPr="001B326D" w:rsidRDefault="00A409D0" w:rsidP="00A409D0">
      <w:pPr>
        <w:jc w:val="center"/>
      </w:pPr>
    </w:p>
    <w:p w:rsidR="00A409D0" w:rsidRPr="001B326D" w:rsidRDefault="00A409D0" w:rsidP="00A409D0">
      <w:pPr>
        <w:jc w:val="center"/>
      </w:pPr>
      <w:r w:rsidRPr="001B326D">
        <w:t>§ 1</w:t>
      </w:r>
      <w:r w:rsidR="00895262">
        <w:t>6</w:t>
      </w: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 xml:space="preserve">Postanowienia końcowe </w:t>
      </w:r>
    </w:p>
    <w:p w:rsidR="00A409D0" w:rsidRPr="001B326D" w:rsidRDefault="00A409D0" w:rsidP="00A409D0">
      <w:pPr>
        <w:pStyle w:val="Tekstpodstawowy"/>
        <w:numPr>
          <w:ilvl w:val="0"/>
          <w:numId w:val="13"/>
        </w:numPr>
        <w:rPr>
          <w:lang w:val="pl-PL"/>
        </w:rPr>
      </w:pPr>
      <w:r w:rsidRPr="001B326D">
        <w:rPr>
          <w:lang w:val="pl-PL"/>
        </w:rPr>
        <w:t xml:space="preserve">Umowa wchodzi w życie po jej podpisaniu przez obie </w:t>
      </w:r>
      <w:r w:rsidR="00895262">
        <w:rPr>
          <w:lang w:val="pl-PL"/>
        </w:rPr>
        <w:t>S</w:t>
      </w:r>
      <w:r w:rsidRPr="001B326D">
        <w:rPr>
          <w:lang w:val="pl-PL"/>
        </w:rPr>
        <w:t>trony.</w:t>
      </w:r>
    </w:p>
    <w:p w:rsidR="00A409D0" w:rsidRPr="001B326D" w:rsidRDefault="00A409D0" w:rsidP="00A409D0">
      <w:pPr>
        <w:pStyle w:val="Tekstpodstawowy"/>
        <w:numPr>
          <w:ilvl w:val="0"/>
          <w:numId w:val="13"/>
        </w:numPr>
        <w:rPr>
          <w:lang w:val="pl-PL"/>
        </w:rPr>
      </w:pPr>
      <w:r w:rsidRPr="001B326D">
        <w:rPr>
          <w:lang w:val="pl-PL"/>
        </w:rPr>
        <w:t xml:space="preserve">Wszelkie zmiany i uzupełnienia treści niniejszej umowy wymagają formy pisemnej w postaci aneksów do umowy pod rygorem nieważności. </w:t>
      </w:r>
    </w:p>
    <w:p w:rsidR="00A409D0" w:rsidRPr="001B326D" w:rsidRDefault="00A409D0" w:rsidP="00A409D0">
      <w:pPr>
        <w:pStyle w:val="Tekstpodstawowy"/>
        <w:numPr>
          <w:ilvl w:val="0"/>
          <w:numId w:val="13"/>
        </w:numPr>
        <w:rPr>
          <w:lang w:val="pl-PL"/>
        </w:rPr>
      </w:pPr>
      <w:r w:rsidRPr="001B326D">
        <w:rPr>
          <w:lang w:val="pl-PL"/>
        </w:rPr>
        <w:t>Spory wynikłe na tle realizacji niniejszej umowy Strony poddają pod rozstrzygnięcie właściwego sądu powszechnego dla miejsca dostawy i montażu.</w:t>
      </w:r>
    </w:p>
    <w:p w:rsidR="00A409D0" w:rsidRPr="001B326D" w:rsidRDefault="00A409D0" w:rsidP="00A409D0">
      <w:pPr>
        <w:pStyle w:val="Tekstpodstawowy"/>
        <w:numPr>
          <w:ilvl w:val="0"/>
          <w:numId w:val="13"/>
        </w:numPr>
        <w:rPr>
          <w:lang w:val="pl-PL"/>
        </w:rPr>
      </w:pPr>
      <w:r w:rsidRPr="001B326D">
        <w:rPr>
          <w:lang w:val="pl-PL"/>
        </w:rPr>
        <w:t>W sprawach nieuregulowanych postanowieniami niniejszej umowy mają zastosowanie odpowiednie przepisy Kodeksu Cywilnego.</w:t>
      </w:r>
    </w:p>
    <w:p w:rsidR="00A409D0" w:rsidRPr="001B326D" w:rsidRDefault="00A409D0" w:rsidP="00A409D0">
      <w:pPr>
        <w:pStyle w:val="Tekstpodstawowy"/>
        <w:numPr>
          <w:ilvl w:val="0"/>
          <w:numId w:val="13"/>
        </w:numPr>
        <w:rPr>
          <w:lang w:val="pl-PL"/>
        </w:rPr>
      </w:pPr>
      <w:r w:rsidRPr="001B326D">
        <w:rPr>
          <w:lang w:val="pl-PL"/>
        </w:rPr>
        <w:t>Załączniki do niniejszej umowy stanowiącymi jej integralną część.</w:t>
      </w:r>
    </w:p>
    <w:p w:rsidR="00A409D0" w:rsidRPr="001B326D" w:rsidRDefault="00A409D0" w:rsidP="00A409D0">
      <w:pPr>
        <w:pStyle w:val="Tekstpodstawowy"/>
        <w:numPr>
          <w:ilvl w:val="0"/>
          <w:numId w:val="13"/>
        </w:numPr>
        <w:rPr>
          <w:lang w:val="pl-PL"/>
        </w:rPr>
      </w:pPr>
      <w:r w:rsidRPr="001B326D">
        <w:rPr>
          <w:lang w:val="pl-PL"/>
        </w:rPr>
        <w:t>Niniejsza umowa wraz z załącznikami stanowi całość ustaleń poczynionych między Stronami w odniesieniu do zagadnień w niej zawartych. Wyniki wcześniejszych negocjacji, uzgodnień, porozumień i postanowień wszelakiego rodzaju poczynionych pomiędzy Stronami stają się z chwilą podpisania niniejszej umowy nieważne i zostają zastąpione postanowieniami niniejszej umowy.</w:t>
      </w:r>
    </w:p>
    <w:p w:rsidR="00A409D0" w:rsidRPr="001B326D" w:rsidRDefault="00A409D0" w:rsidP="00A409D0">
      <w:pPr>
        <w:pStyle w:val="Tekstpodstawowy"/>
        <w:numPr>
          <w:ilvl w:val="0"/>
          <w:numId w:val="13"/>
        </w:numPr>
        <w:rPr>
          <w:lang w:val="pl-PL"/>
        </w:rPr>
      </w:pPr>
      <w:r w:rsidRPr="001B326D">
        <w:rPr>
          <w:lang w:val="pl-PL"/>
        </w:rPr>
        <w:t>Umowa została sporządzona w dwóch jednobrzmiących egzemplarzach po jednym dla każdej ze Stron.</w:t>
      </w:r>
    </w:p>
    <w:p w:rsidR="00A409D0" w:rsidRPr="001B326D" w:rsidRDefault="00A409D0" w:rsidP="00A409D0">
      <w:pPr>
        <w:pStyle w:val="Tekstpodstawowy"/>
        <w:rPr>
          <w:lang w:val="pl-PL"/>
        </w:rPr>
      </w:pPr>
    </w:p>
    <w:p w:rsidR="00A409D0" w:rsidRPr="001B326D" w:rsidRDefault="00A409D0" w:rsidP="00A409D0">
      <w:pPr>
        <w:pStyle w:val="Tekstpodstawowy"/>
        <w:jc w:val="center"/>
        <w:rPr>
          <w:lang w:val="pl-PL"/>
        </w:rPr>
      </w:pPr>
      <w:r w:rsidRPr="001B326D">
        <w:rPr>
          <w:lang w:val="pl-PL"/>
        </w:rPr>
        <w:t xml:space="preserve">Zamawiający: </w:t>
      </w:r>
      <w:r w:rsidRPr="001B326D">
        <w:rPr>
          <w:lang w:val="pl-PL"/>
        </w:rPr>
        <w:tab/>
      </w:r>
      <w:r w:rsidRPr="001B326D">
        <w:rPr>
          <w:lang w:val="pl-PL"/>
        </w:rPr>
        <w:tab/>
      </w:r>
      <w:r w:rsidRPr="001B326D">
        <w:rPr>
          <w:lang w:val="pl-PL"/>
        </w:rPr>
        <w:tab/>
      </w:r>
      <w:r w:rsidRPr="001B326D">
        <w:rPr>
          <w:lang w:val="pl-PL"/>
        </w:rPr>
        <w:tab/>
      </w:r>
      <w:r w:rsidRPr="001B326D">
        <w:rPr>
          <w:lang w:val="pl-PL"/>
        </w:rPr>
        <w:tab/>
      </w:r>
      <w:r w:rsidRPr="001B326D">
        <w:rPr>
          <w:lang w:val="pl-PL"/>
        </w:rPr>
        <w:tab/>
        <w:t>Wykonawca:</w:t>
      </w:r>
    </w:p>
    <w:p w:rsidR="000259AD" w:rsidRPr="001B326D" w:rsidRDefault="000259AD">
      <w:pPr>
        <w:pStyle w:val="Standard"/>
        <w:rPr>
          <w:lang w:val="pl-PL"/>
        </w:rPr>
      </w:pPr>
    </w:p>
    <w:sectPr w:rsidR="000259AD" w:rsidRPr="001B326D" w:rsidSect="00A31541">
      <w:head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CB" w:rsidRDefault="003F17CB">
      <w:r>
        <w:separator/>
      </w:r>
    </w:p>
  </w:endnote>
  <w:endnote w:type="continuationSeparator" w:id="0">
    <w:p w:rsidR="003F17CB" w:rsidRDefault="003F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CB" w:rsidRDefault="003F17CB">
      <w:r>
        <w:rPr>
          <w:color w:val="000000"/>
        </w:rPr>
        <w:separator/>
      </w:r>
    </w:p>
  </w:footnote>
  <w:footnote w:type="continuationSeparator" w:id="0">
    <w:p w:rsidR="003F17CB" w:rsidRDefault="003F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D0" w:rsidRDefault="00A409D0">
    <w:pPr>
      <w:pStyle w:val="Nagwek"/>
    </w:pPr>
    <w:r w:rsidRPr="00147E3D">
      <w:rPr>
        <w:noProof/>
        <w:lang w:eastAsia="pl-PL" w:bidi="ar-SA"/>
      </w:rPr>
      <w:drawing>
        <wp:inline distT="0" distB="0" distL="0" distR="0">
          <wp:extent cx="6119495" cy="933202"/>
          <wp:effectExtent l="0" t="0" r="0" b="63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3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9D0" w:rsidRDefault="00A40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74C"/>
    <w:multiLevelType w:val="hybridMultilevel"/>
    <w:tmpl w:val="F3D61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C77"/>
    <w:multiLevelType w:val="singleLevel"/>
    <w:tmpl w:val="1C5E9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7A56C9"/>
    <w:multiLevelType w:val="hybridMultilevel"/>
    <w:tmpl w:val="54801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7653"/>
    <w:multiLevelType w:val="hybridMultilevel"/>
    <w:tmpl w:val="0F9C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0589"/>
    <w:multiLevelType w:val="hybridMultilevel"/>
    <w:tmpl w:val="4FC6B60C"/>
    <w:lvl w:ilvl="0" w:tplc="B3BE06E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C2BA1614">
      <w:start w:val="1"/>
      <w:numFmt w:val="bullet"/>
      <w:lvlText w:val="-"/>
      <w:lvlJc w:val="left"/>
      <w:pPr>
        <w:tabs>
          <w:tab w:val="num" w:pos="1021"/>
        </w:tabs>
        <w:ind w:left="1021" w:hanging="511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087E32"/>
    <w:multiLevelType w:val="multilevel"/>
    <w:tmpl w:val="2196CD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1A49"/>
    <w:multiLevelType w:val="hybridMultilevel"/>
    <w:tmpl w:val="235CF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420E61A6"/>
    <w:multiLevelType w:val="hybridMultilevel"/>
    <w:tmpl w:val="F59891DC"/>
    <w:name w:val="WW8Num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35ED"/>
    <w:multiLevelType w:val="singleLevel"/>
    <w:tmpl w:val="1C5E9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2629B9"/>
    <w:multiLevelType w:val="singleLevel"/>
    <w:tmpl w:val="1C5E9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AB31E1"/>
    <w:multiLevelType w:val="hybridMultilevel"/>
    <w:tmpl w:val="CAEA0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F2C24"/>
    <w:multiLevelType w:val="singleLevel"/>
    <w:tmpl w:val="1C5E9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6D7DBC"/>
    <w:multiLevelType w:val="hybridMultilevel"/>
    <w:tmpl w:val="72EE9E46"/>
    <w:lvl w:ilvl="0" w:tplc="4A504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BFC69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60FF6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0361"/>
    <w:multiLevelType w:val="singleLevel"/>
    <w:tmpl w:val="1C5E9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1801DFF"/>
    <w:multiLevelType w:val="hybridMultilevel"/>
    <w:tmpl w:val="DF463A30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339AF"/>
    <w:multiLevelType w:val="hybridMultilevel"/>
    <w:tmpl w:val="0032F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406A9"/>
    <w:multiLevelType w:val="hybridMultilevel"/>
    <w:tmpl w:val="ED487506"/>
    <w:lvl w:ilvl="0" w:tplc="F27E8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0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AD"/>
    <w:rsid w:val="000259AD"/>
    <w:rsid w:val="00025B4C"/>
    <w:rsid w:val="00035F17"/>
    <w:rsid w:val="00051950"/>
    <w:rsid w:val="00053FD7"/>
    <w:rsid w:val="00147E3D"/>
    <w:rsid w:val="001B326D"/>
    <w:rsid w:val="001D6A00"/>
    <w:rsid w:val="001F29F9"/>
    <w:rsid w:val="00275D9D"/>
    <w:rsid w:val="002E03F4"/>
    <w:rsid w:val="003F17CB"/>
    <w:rsid w:val="003F6FAA"/>
    <w:rsid w:val="00460CA8"/>
    <w:rsid w:val="005161E0"/>
    <w:rsid w:val="00531106"/>
    <w:rsid w:val="00541224"/>
    <w:rsid w:val="006F0154"/>
    <w:rsid w:val="0077265B"/>
    <w:rsid w:val="00781141"/>
    <w:rsid w:val="007C6B19"/>
    <w:rsid w:val="00847B3B"/>
    <w:rsid w:val="00895262"/>
    <w:rsid w:val="00950BE6"/>
    <w:rsid w:val="00A21A06"/>
    <w:rsid w:val="00A31541"/>
    <w:rsid w:val="00A409D0"/>
    <w:rsid w:val="00A91839"/>
    <w:rsid w:val="00AE0D1E"/>
    <w:rsid w:val="00AE5A1D"/>
    <w:rsid w:val="00B80E14"/>
    <w:rsid w:val="00B820C7"/>
    <w:rsid w:val="00B86579"/>
    <w:rsid w:val="00BC1AEA"/>
    <w:rsid w:val="00BF04CF"/>
    <w:rsid w:val="00BF38A1"/>
    <w:rsid w:val="00C55827"/>
    <w:rsid w:val="00C81102"/>
    <w:rsid w:val="00C94A68"/>
    <w:rsid w:val="00E552E2"/>
    <w:rsid w:val="00F417FE"/>
    <w:rsid w:val="00F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0E1C"/>
  <w15:docId w15:val="{2746D723-276A-4838-A146-1D6321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A31541"/>
    <w:pPr>
      <w:suppressAutoHyphens/>
    </w:pPr>
    <w:rPr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09D0"/>
    <w:pPr>
      <w:keepNext/>
      <w:widowControl/>
      <w:numPr>
        <w:numId w:val="2"/>
      </w:numPr>
      <w:suppressAutoHyphens w:val="0"/>
      <w:autoSpaceDN/>
      <w:jc w:val="both"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C81102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C81102"/>
    <w:pPr>
      <w:widowControl/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1541"/>
    <w:pPr>
      <w:suppressAutoHyphens/>
    </w:pPr>
  </w:style>
  <w:style w:type="paragraph" w:customStyle="1" w:styleId="Heading">
    <w:name w:val="Heading"/>
    <w:basedOn w:val="Standard"/>
    <w:next w:val="Textbody"/>
    <w:rsid w:val="00A3154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1541"/>
    <w:pPr>
      <w:spacing w:after="120"/>
    </w:pPr>
  </w:style>
  <w:style w:type="paragraph" w:styleId="Lista">
    <w:name w:val="List"/>
    <w:basedOn w:val="Textbody"/>
    <w:rsid w:val="00A31541"/>
  </w:style>
  <w:style w:type="paragraph" w:styleId="Legenda">
    <w:name w:val="caption"/>
    <w:basedOn w:val="Standard"/>
    <w:rsid w:val="00A31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1541"/>
    <w:pPr>
      <w:suppressLineNumbers/>
    </w:pPr>
  </w:style>
  <w:style w:type="paragraph" w:customStyle="1" w:styleId="Default">
    <w:name w:val="Default"/>
    <w:rsid w:val="00A31541"/>
    <w:pPr>
      <w:widowControl/>
      <w:autoSpaceDE w:val="0"/>
      <w:textAlignment w:val="auto"/>
    </w:pPr>
    <w:rPr>
      <w:rFonts w:cs="Times New Roman"/>
      <w:color w:val="000000"/>
      <w:kern w:val="0"/>
      <w:lang w:val="pl-PL" w:bidi="ar-SA"/>
    </w:rPr>
  </w:style>
  <w:style w:type="character" w:customStyle="1" w:styleId="Nagwek2Znak">
    <w:name w:val="Nagłówek 2 Znak"/>
    <w:basedOn w:val="Domylnaczcionkaakapitu"/>
    <w:link w:val="Nagwek2"/>
    <w:semiHidden/>
    <w:rsid w:val="00A409D0"/>
    <w:rPr>
      <w:rFonts w:eastAsia="Times New Roman" w:cs="Times New Roman"/>
      <w:b/>
      <w:kern w:val="0"/>
      <w:szCs w:val="20"/>
      <w:lang w:val="pl-PL" w:eastAsia="pl-PL" w:bidi="ar-SA"/>
    </w:rPr>
  </w:style>
  <w:style w:type="character" w:customStyle="1" w:styleId="TekstpodstawowyZnak">
    <w:name w:val="Tekst podstawowy Znak"/>
    <w:aliases w:val="Tekst podstawowy Znak Znak Znak Znak Znak Znak,Tekst podstawowy Znak Znak Znak Znak Znak1,Tekst podstawowy Znak Znak Znak Znak1,Tekst podstawowy Znak Znak Znak1,Tekst podstawowy Znak2 Znak"/>
    <w:basedOn w:val="Domylnaczcionkaakapitu"/>
    <w:link w:val="Tekstpodstawowy"/>
    <w:locked/>
    <w:rsid w:val="00A409D0"/>
    <w:rPr>
      <w:rFonts w:eastAsia="Times New Roman"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unhideWhenUsed/>
    <w:rsid w:val="00A409D0"/>
    <w:pPr>
      <w:widowControl/>
      <w:suppressAutoHyphens w:val="0"/>
      <w:autoSpaceDN/>
      <w:jc w:val="both"/>
      <w:textAlignment w:val="auto"/>
    </w:pPr>
    <w:rPr>
      <w:rFonts w:eastAsia="Times New Roman" w:cs="Times New Roman"/>
      <w:lang w:val="de-DE"/>
    </w:rPr>
  </w:style>
  <w:style w:type="character" w:customStyle="1" w:styleId="TekstpodstawowyZnak1">
    <w:name w:val="Tekst podstawowy Znak1"/>
    <w:basedOn w:val="Domylnaczcionkaakapitu"/>
    <w:uiPriority w:val="99"/>
    <w:semiHidden/>
    <w:rsid w:val="00A409D0"/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09D0"/>
    <w:pPr>
      <w:widowControl/>
      <w:suppressAutoHyphens w:val="0"/>
      <w:autoSpaceDN/>
      <w:ind w:left="1080"/>
      <w:textAlignment w:val="auto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09D0"/>
    <w:rPr>
      <w:rFonts w:eastAsia="Times New Roman" w:cs="Times New Roman"/>
      <w:b/>
      <w:kern w:val="0"/>
      <w:sz w:val="28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409D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40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D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0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D0"/>
    <w:rPr>
      <w:lang w:val="pl-PL"/>
    </w:rPr>
  </w:style>
  <w:style w:type="character" w:customStyle="1" w:styleId="Nagwek4Znak">
    <w:name w:val="Nagłówek 4 Znak"/>
    <w:basedOn w:val="Domylnaczcionkaakapitu"/>
    <w:link w:val="Nagwek4"/>
    <w:rsid w:val="00C81102"/>
    <w:rPr>
      <w:rFonts w:eastAsia="Times New Roman" w:cs="Times New Roman"/>
      <w:b/>
      <w:bCs/>
      <w:kern w:val="0"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rsid w:val="00C81102"/>
    <w:rPr>
      <w:rFonts w:eastAsia="Times New Roman" w:cs="Times New Roman"/>
      <w:b/>
      <w:bCs/>
      <w:i/>
      <w:iCs/>
      <w:kern w:val="0"/>
      <w:sz w:val="26"/>
      <w:szCs w:val="2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1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141"/>
    <w:rPr>
      <w:rFonts w:ascii="Tahoma" w:hAnsi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5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2E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2E2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Dajnowicz</dc:creator>
  <cp:lastModifiedBy>Angelika Matuszak</cp:lastModifiedBy>
  <cp:revision>4</cp:revision>
  <dcterms:created xsi:type="dcterms:W3CDTF">2016-11-23T18:06:00Z</dcterms:created>
  <dcterms:modified xsi:type="dcterms:W3CDTF">2016-11-23T18:07:00Z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